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A3D04" w:rsidP="00504486">
      <w:pPr>
        <w:ind w:firstLine="709"/>
        <w:jc w:val="center"/>
        <w:rPr>
          <w:b/>
          <w:sz w:val="28"/>
          <w:szCs w:val="28"/>
          <w:lang w:eastAsia="ar-SA"/>
        </w:rPr>
      </w:pPr>
    </w:p>
    <w:p w:rsidR="00504486" w:rsidRPr="001A3D04" w:rsidP="00504486">
      <w:pPr>
        <w:ind w:firstLine="709"/>
        <w:jc w:val="center"/>
        <w:rPr>
          <w:b/>
          <w:sz w:val="27"/>
          <w:szCs w:val="27"/>
          <w:lang w:eastAsia="ar-SA"/>
        </w:rPr>
      </w:pPr>
      <w:r w:rsidRPr="001A3D04">
        <w:rPr>
          <w:b/>
          <w:sz w:val="27"/>
          <w:szCs w:val="27"/>
          <w:lang w:eastAsia="ar-SA"/>
        </w:rPr>
        <w:t xml:space="preserve">ПОСТАНОВЛЕНИЕ № </w:t>
      </w:r>
      <w:r w:rsidRPr="001A3D04" w:rsidR="00B749B1">
        <w:rPr>
          <w:b/>
          <w:sz w:val="27"/>
          <w:szCs w:val="27"/>
          <w:lang w:eastAsia="ar-SA"/>
        </w:rPr>
        <w:t>0</w:t>
      </w:r>
      <w:r w:rsidRPr="001A3D04">
        <w:rPr>
          <w:b/>
          <w:sz w:val="27"/>
          <w:szCs w:val="27"/>
          <w:lang w:eastAsia="ar-SA"/>
        </w:rPr>
        <w:t>5-</w:t>
      </w:r>
      <w:r w:rsidRPr="001A3D04" w:rsidR="004B69E5">
        <w:rPr>
          <w:b/>
          <w:sz w:val="27"/>
          <w:szCs w:val="27"/>
          <w:lang w:eastAsia="ar-SA"/>
        </w:rPr>
        <w:t>0</w:t>
      </w:r>
      <w:r w:rsidR="00CD68F9">
        <w:rPr>
          <w:b/>
          <w:sz w:val="27"/>
          <w:szCs w:val="27"/>
          <w:lang w:eastAsia="ar-SA"/>
        </w:rPr>
        <w:t>499</w:t>
      </w:r>
      <w:r w:rsidRPr="001A3D04">
        <w:rPr>
          <w:b/>
          <w:sz w:val="27"/>
          <w:szCs w:val="27"/>
          <w:lang w:eastAsia="ar-SA"/>
        </w:rPr>
        <w:t>-2401/202</w:t>
      </w:r>
      <w:r w:rsidRPr="001A3D04" w:rsidR="001A0B12">
        <w:rPr>
          <w:b/>
          <w:sz w:val="27"/>
          <w:szCs w:val="27"/>
          <w:lang w:eastAsia="ar-SA"/>
        </w:rPr>
        <w:t>4</w:t>
      </w:r>
    </w:p>
    <w:p w:rsidR="00504486" w:rsidRPr="001A3D04" w:rsidP="00504486">
      <w:pPr>
        <w:ind w:firstLine="709"/>
        <w:jc w:val="center"/>
        <w:rPr>
          <w:b/>
          <w:sz w:val="27"/>
          <w:szCs w:val="27"/>
        </w:rPr>
      </w:pPr>
      <w:r w:rsidRPr="00A14650">
        <w:rPr>
          <w:b/>
          <w:sz w:val="27"/>
          <w:szCs w:val="27"/>
        </w:rPr>
        <w:t>о прекращении производства по делу об административном правонарушении</w:t>
      </w:r>
    </w:p>
    <w:p w:rsidR="00A6225F" w:rsidRPr="001A3D04">
      <w:pPr>
        <w:pStyle w:val="PlainText"/>
        <w:jc w:val="both"/>
        <w:rPr>
          <w:rFonts w:ascii="Times New Roman" w:eastAsia="MS Mincho" w:hAnsi="Times New Roman"/>
          <w:sz w:val="27"/>
          <w:szCs w:val="27"/>
        </w:rPr>
      </w:pPr>
      <w:r>
        <w:rPr>
          <w:rFonts w:ascii="Times New Roman" w:eastAsia="MS Mincho" w:hAnsi="Times New Roman"/>
          <w:sz w:val="27"/>
          <w:szCs w:val="27"/>
        </w:rPr>
        <w:t>13</w:t>
      </w:r>
      <w:r w:rsidRPr="001A3D04" w:rsidR="00F34297">
        <w:rPr>
          <w:rFonts w:ascii="Times New Roman" w:eastAsia="MS Mincho" w:hAnsi="Times New Roman"/>
          <w:sz w:val="27"/>
          <w:szCs w:val="27"/>
        </w:rPr>
        <w:t xml:space="preserve"> </w:t>
      </w:r>
      <w:r>
        <w:rPr>
          <w:rFonts w:ascii="Times New Roman" w:eastAsia="MS Mincho" w:hAnsi="Times New Roman"/>
          <w:sz w:val="27"/>
          <w:szCs w:val="27"/>
        </w:rPr>
        <w:t>июня</w:t>
      </w:r>
      <w:r w:rsidRPr="001A3D04" w:rsidR="00497636">
        <w:rPr>
          <w:rFonts w:ascii="Times New Roman" w:eastAsia="MS Mincho" w:hAnsi="Times New Roman"/>
          <w:sz w:val="27"/>
          <w:szCs w:val="27"/>
        </w:rPr>
        <w:t xml:space="preserve"> 20</w:t>
      </w:r>
      <w:r w:rsidRPr="001A3D04" w:rsidR="00D43933">
        <w:rPr>
          <w:rFonts w:ascii="Times New Roman" w:eastAsia="MS Mincho" w:hAnsi="Times New Roman"/>
          <w:sz w:val="27"/>
          <w:szCs w:val="27"/>
        </w:rPr>
        <w:t>2</w:t>
      </w:r>
      <w:r w:rsidRPr="001A3D04" w:rsidR="00244991">
        <w:rPr>
          <w:rFonts w:ascii="Times New Roman" w:eastAsia="MS Mincho" w:hAnsi="Times New Roman"/>
          <w:sz w:val="27"/>
          <w:szCs w:val="27"/>
        </w:rPr>
        <w:t>4</w:t>
      </w:r>
      <w:r w:rsidRPr="001A3D04" w:rsidR="00F674FC">
        <w:rPr>
          <w:rFonts w:ascii="Times New Roman" w:eastAsia="MS Mincho" w:hAnsi="Times New Roman"/>
          <w:sz w:val="27"/>
          <w:szCs w:val="27"/>
        </w:rPr>
        <w:t xml:space="preserve"> г</w:t>
      </w:r>
      <w:r w:rsidRPr="001A3D04" w:rsidR="00D43933">
        <w:rPr>
          <w:rFonts w:ascii="Times New Roman" w:eastAsia="MS Mincho" w:hAnsi="Times New Roman"/>
          <w:sz w:val="27"/>
          <w:szCs w:val="27"/>
        </w:rPr>
        <w:t>ода</w:t>
      </w:r>
      <w:r w:rsidRPr="001A3D04" w:rsidR="00F674FC">
        <w:rPr>
          <w:rFonts w:ascii="Times New Roman" w:eastAsia="MS Mincho" w:hAnsi="Times New Roman"/>
          <w:sz w:val="27"/>
          <w:szCs w:val="27"/>
        </w:rPr>
        <w:tab/>
      </w:r>
      <w:r w:rsidRPr="001A3D04" w:rsidR="00F674FC">
        <w:rPr>
          <w:rFonts w:ascii="Times New Roman" w:eastAsia="MS Mincho" w:hAnsi="Times New Roman"/>
          <w:sz w:val="27"/>
          <w:szCs w:val="27"/>
        </w:rPr>
        <w:tab/>
      </w:r>
      <w:r w:rsidRPr="001A3D04" w:rsidR="00F674FC">
        <w:rPr>
          <w:rFonts w:ascii="Times New Roman" w:eastAsia="MS Mincho" w:hAnsi="Times New Roman"/>
          <w:sz w:val="27"/>
          <w:szCs w:val="27"/>
        </w:rPr>
        <w:tab/>
      </w:r>
      <w:r w:rsidRPr="001A3D04" w:rsidR="00F674FC">
        <w:rPr>
          <w:rFonts w:ascii="Times New Roman" w:eastAsia="MS Mincho" w:hAnsi="Times New Roman"/>
          <w:sz w:val="27"/>
          <w:szCs w:val="27"/>
        </w:rPr>
        <w:tab/>
      </w:r>
      <w:r w:rsidRPr="001A3D04" w:rsidR="00F674FC">
        <w:rPr>
          <w:rFonts w:ascii="Times New Roman" w:eastAsia="MS Mincho" w:hAnsi="Times New Roman"/>
          <w:sz w:val="27"/>
          <w:szCs w:val="27"/>
        </w:rPr>
        <w:tab/>
      </w:r>
      <w:r w:rsidRPr="001A3D04" w:rsidR="00F674FC">
        <w:rPr>
          <w:rFonts w:ascii="Times New Roman" w:eastAsia="MS Mincho" w:hAnsi="Times New Roman"/>
          <w:sz w:val="27"/>
          <w:szCs w:val="27"/>
        </w:rPr>
        <w:tab/>
        <w:t xml:space="preserve">    </w:t>
      </w:r>
      <w:r w:rsidRPr="001A3D04" w:rsidR="000415B9">
        <w:rPr>
          <w:rFonts w:ascii="Times New Roman" w:eastAsia="MS Mincho" w:hAnsi="Times New Roman"/>
          <w:sz w:val="27"/>
          <w:szCs w:val="27"/>
        </w:rPr>
        <w:t xml:space="preserve">      </w:t>
      </w:r>
      <w:r w:rsidR="00CD68F9">
        <w:rPr>
          <w:rFonts w:ascii="Times New Roman" w:eastAsia="MS Mincho" w:hAnsi="Times New Roman"/>
          <w:sz w:val="27"/>
          <w:szCs w:val="27"/>
        </w:rPr>
        <w:t xml:space="preserve">           </w:t>
      </w:r>
      <w:r w:rsidRPr="001A3D04" w:rsidR="000415B9">
        <w:rPr>
          <w:rFonts w:ascii="Times New Roman" w:eastAsia="MS Mincho" w:hAnsi="Times New Roman"/>
          <w:sz w:val="27"/>
          <w:szCs w:val="27"/>
        </w:rPr>
        <w:t xml:space="preserve"> </w:t>
      </w:r>
      <w:r w:rsidRPr="001A3D04" w:rsidR="00D43933">
        <w:rPr>
          <w:rFonts w:ascii="Times New Roman" w:eastAsia="MS Mincho" w:hAnsi="Times New Roman"/>
          <w:sz w:val="27"/>
          <w:szCs w:val="27"/>
        </w:rPr>
        <w:t xml:space="preserve">  </w:t>
      </w:r>
      <w:r w:rsidRPr="001A3D04" w:rsidR="00F674FC">
        <w:rPr>
          <w:rFonts w:ascii="Times New Roman" w:eastAsia="MS Mincho" w:hAnsi="Times New Roman"/>
          <w:sz w:val="27"/>
          <w:szCs w:val="27"/>
        </w:rPr>
        <w:t xml:space="preserve">г. </w:t>
      </w:r>
      <w:r w:rsidRPr="001A3D04" w:rsidR="00F674FC">
        <w:rPr>
          <w:rFonts w:ascii="Times New Roman" w:eastAsia="MS Mincho" w:hAnsi="Times New Roman"/>
          <w:sz w:val="27"/>
          <w:szCs w:val="27"/>
        </w:rPr>
        <w:t>Пыть-Ях</w:t>
      </w:r>
    </w:p>
    <w:p w:rsidR="00D43933" w:rsidRPr="001A3D04" w:rsidP="00D43933">
      <w:pPr>
        <w:ind w:firstLine="708"/>
        <w:jc w:val="both"/>
        <w:rPr>
          <w:rFonts w:eastAsia="MS Mincho"/>
          <w:sz w:val="27"/>
          <w:szCs w:val="27"/>
        </w:rPr>
      </w:pPr>
    </w:p>
    <w:p w:rsidR="004B69E5" w:rsidRPr="001A3D04" w:rsidP="007B7EEA">
      <w:pPr>
        <w:ind w:firstLine="708"/>
        <w:jc w:val="both"/>
        <w:rPr>
          <w:rFonts w:eastAsia="MS Mincho"/>
          <w:sz w:val="27"/>
          <w:szCs w:val="27"/>
        </w:rPr>
      </w:pPr>
      <w:r w:rsidRPr="001A3D04">
        <w:rPr>
          <w:rFonts w:eastAsia="MS Mincho"/>
          <w:sz w:val="27"/>
          <w:szCs w:val="27"/>
        </w:rPr>
        <w:t xml:space="preserve">Мировой судья судебного участка № 1 Пыть-Яхского судебного района Ханты-Мансийского автономного округа-Югры Костарева Е.И., находящийся по адресу: 628380, ХМАО-Югра, г. </w:t>
      </w:r>
      <w:r w:rsidRPr="001A3D04">
        <w:rPr>
          <w:rFonts w:eastAsia="MS Mincho"/>
          <w:sz w:val="27"/>
          <w:szCs w:val="27"/>
        </w:rPr>
        <w:t>Пыть-Ях</w:t>
      </w:r>
      <w:r w:rsidRPr="001A3D04">
        <w:rPr>
          <w:rFonts w:eastAsia="MS Mincho"/>
          <w:sz w:val="27"/>
          <w:szCs w:val="27"/>
        </w:rPr>
        <w:t xml:space="preserve">, 2 </w:t>
      </w:r>
      <w:r w:rsidRPr="001A3D04">
        <w:rPr>
          <w:rFonts w:eastAsia="MS Mincho"/>
          <w:sz w:val="27"/>
          <w:szCs w:val="27"/>
        </w:rPr>
        <w:t>мкр</w:t>
      </w:r>
      <w:r w:rsidRPr="001A3D04">
        <w:rPr>
          <w:rFonts w:eastAsia="MS Mincho"/>
          <w:sz w:val="27"/>
          <w:szCs w:val="27"/>
        </w:rPr>
        <w:t>.,</w:t>
      </w:r>
      <w:r w:rsidRPr="001A3D04">
        <w:rPr>
          <w:rFonts w:eastAsia="MS Mincho"/>
          <w:sz w:val="27"/>
          <w:szCs w:val="27"/>
        </w:rPr>
        <w:t xml:space="preserve"> д. 4,</w:t>
      </w:r>
    </w:p>
    <w:p w:rsidR="004401EE" w:rsidRPr="001A3D04" w:rsidP="007B7EEA">
      <w:pPr>
        <w:ind w:firstLine="708"/>
        <w:jc w:val="both"/>
        <w:rPr>
          <w:rFonts w:eastAsia="MS Mincho"/>
          <w:sz w:val="27"/>
          <w:szCs w:val="27"/>
        </w:rPr>
      </w:pPr>
      <w:r w:rsidRPr="001A3D04">
        <w:rPr>
          <w:rFonts w:eastAsia="MS Mincho"/>
          <w:sz w:val="27"/>
          <w:szCs w:val="27"/>
        </w:rPr>
        <w:t xml:space="preserve">с участием лица, в отношении которого ведется производство по делу об административном правонарушении </w:t>
      </w:r>
      <w:r w:rsidR="00CD68F9">
        <w:rPr>
          <w:rFonts w:eastAsia="MS Mincho"/>
          <w:sz w:val="27"/>
          <w:szCs w:val="27"/>
        </w:rPr>
        <w:t>Дудича</w:t>
      </w:r>
      <w:r w:rsidR="00CD68F9">
        <w:rPr>
          <w:rFonts w:eastAsia="MS Mincho"/>
          <w:sz w:val="27"/>
          <w:szCs w:val="27"/>
        </w:rPr>
        <w:t xml:space="preserve"> А.В.</w:t>
      </w:r>
      <w:r w:rsidRPr="001A3D04">
        <w:rPr>
          <w:rFonts w:eastAsia="MS Mincho"/>
          <w:sz w:val="27"/>
          <w:szCs w:val="27"/>
        </w:rPr>
        <w:t>,</w:t>
      </w:r>
      <w:r w:rsidR="00A14650">
        <w:rPr>
          <w:rFonts w:eastAsia="MS Mincho"/>
          <w:sz w:val="27"/>
          <w:szCs w:val="27"/>
        </w:rPr>
        <w:t xml:space="preserve"> его защитника Карпенко И.И.,</w:t>
      </w:r>
    </w:p>
    <w:p w:rsidR="007B7EEA" w:rsidRPr="001A3D04" w:rsidP="007B7EEA">
      <w:pPr>
        <w:ind w:firstLine="708"/>
        <w:jc w:val="both"/>
        <w:rPr>
          <w:rFonts w:eastAsia="MS Mincho"/>
          <w:sz w:val="27"/>
          <w:szCs w:val="27"/>
        </w:rPr>
      </w:pPr>
      <w:r w:rsidRPr="001A3D04">
        <w:rPr>
          <w:rFonts w:eastAsia="MS Mincho"/>
          <w:sz w:val="27"/>
          <w:szCs w:val="27"/>
        </w:rPr>
        <w:t xml:space="preserve">рассмотрев в открытом судебном заседании дело об административном правонарушении, предусмотренном ч. 1 ст. 12.8 Кодекса Российской Федерации об административных правонарушениях в отношении </w:t>
      </w:r>
    </w:p>
    <w:p w:rsidR="008B5DB7" w:rsidRPr="001A3D04" w:rsidP="004B69E5">
      <w:pPr>
        <w:ind w:left="708"/>
        <w:jc w:val="both"/>
        <w:rPr>
          <w:rFonts w:eastAsia="MS Mincho"/>
          <w:sz w:val="27"/>
          <w:szCs w:val="27"/>
        </w:rPr>
      </w:pPr>
      <w:r>
        <w:rPr>
          <w:rFonts w:eastAsia="MS Mincho"/>
          <w:sz w:val="27"/>
          <w:szCs w:val="27"/>
        </w:rPr>
        <w:t>Дудича</w:t>
      </w:r>
      <w:r>
        <w:rPr>
          <w:rFonts w:eastAsia="MS Mincho"/>
          <w:sz w:val="27"/>
          <w:szCs w:val="27"/>
        </w:rPr>
        <w:t xml:space="preserve"> Андрея Владимировича</w:t>
      </w:r>
      <w:r w:rsidRPr="001A3D04" w:rsidR="00B749B1">
        <w:rPr>
          <w:rFonts w:eastAsia="MS Mincho"/>
          <w:sz w:val="27"/>
          <w:szCs w:val="27"/>
        </w:rPr>
        <w:t xml:space="preserve">, </w:t>
      </w:r>
      <w:r w:rsidR="00F4395D">
        <w:rPr>
          <w:rFonts w:eastAsia="MS Mincho"/>
          <w:sz w:val="27"/>
          <w:szCs w:val="27"/>
        </w:rPr>
        <w:t>----</w:t>
      </w:r>
    </w:p>
    <w:p w:rsidR="00DF34ED" w:rsidRPr="001A3D04" w:rsidP="004B69E5">
      <w:pPr>
        <w:ind w:left="708"/>
        <w:jc w:val="both"/>
        <w:rPr>
          <w:rFonts w:eastAsia="MS Mincho"/>
          <w:sz w:val="27"/>
          <w:szCs w:val="27"/>
        </w:rPr>
      </w:pPr>
    </w:p>
    <w:p w:rsidR="00A6225F" w:rsidRPr="001A3D04">
      <w:pPr>
        <w:pStyle w:val="PlainText"/>
        <w:jc w:val="center"/>
        <w:rPr>
          <w:rFonts w:ascii="Times New Roman" w:eastAsia="MS Mincho" w:hAnsi="Times New Roman"/>
          <w:b/>
          <w:sz w:val="27"/>
          <w:szCs w:val="27"/>
        </w:rPr>
      </w:pPr>
      <w:r w:rsidRPr="001A3D04">
        <w:rPr>
          <w:rFonts w:ascii="Times New Roman" w:eastAsia="MS Mincho" w:hAnsi="Times New Roman"/>
          <w:b/>
          <w:sz w:val="27"/>
          <w:szCs w:val="27"/>
        </w:rPr>
        <w:t>УСТАНОВИЛ:</w:t>
      </w:r>
    </w:p>
    <w:p w:rsidR="00964DAF" w:rsidRPr="001A3D04">
      <w:pPr>
        <w:pStyle w:val="PlainText"/>
        <w:jc w:val="center"/>
        <w:rPr>
          <w:rFonts w:ascii="Times New Roman" w:eastAsia="MS Mincho" w:hAnsi="Times New Roman"/>
          <w:sz w:val="27"/>
          <w:szCs w:val="27"/>
        </w:rPr>
      </w:pPr>
    </w:p>
    <w:p w:rsidR="006519B1" w:rsidRPr="001A3D04" w:rsidP="00610254">
      <w:pPr>
        <w:pStyle w:val="PlainText"/>
        <w:jc w:val="both"/>
        <w:rPr>
          <w:rFonts w:ascii="Times New Roman" w:eastAsia="MS Mincho" w:hAnsi="Times New Roman"/>
          <w:sz w:val="27"/>
          <w:szCs w:val="27"/>
        </w:rPr>
      </w:pPr>
      <w:r w:rsidRPr="001A3D04">
        <w:rPr>
          <w:rFonts w:ascii="Times New Roman" w:eastAsia="MS Mincho" w:hAnsi="Times New Roman"/>
          <w:sz w:val="27"/>
          <w:szCs w:val="27"/>
        </w:rPr>
        <w:tab/>
      </w:r>
      <w:r w:rsidRPr="00A14650" w:rsidR="00A14650">
        <w:rPr>
          <w:rFonts w:ascii="Times New Roman" w:eastAsia="MS Mincho" w:hAnsi="Times New Roman"/>
          <w:sz w:val="27"/>
          <w:szCs w:val="27"/>
        </w:rPr>
        <w:t xml:space="preserve">в судебный участок № 1 Пыть-Яхского судебного района ХМАО-Югры </w:t>
      </w:r>
      <w:r w:rsidR="00F4395D">
        <w:rPr>
          <w:rFonts w:ascii="Times New Roman" w:eastAsia="MS Mincho" w:hAnsi="Times New Roman"/>
          <w:sz w:val="27"/>
          <w:szCs w:val="27"/>
        </w:rPr>
        <w:t>----</w:t>
      </w:r>
      <w:r w:rsidR="00A14650">
        <w:rPr>
          <w:rFonts w:ascii="Times New Roman" w:eastAsia="MS Mincho" w:hAnsi="Times New Roman"/>
          <w:sz w:val="27"/>
          <w:szCs w:val="27"/>
        </w:rPr>
        <w:t xml:space="preserve"> </w:t>
      </w:r>
      <w:r w:rsidRPr="00A14650" w:rsidR="00A14650">
        <w:rPr>
          <w:rFonts w:ascii="Times New Roman" w:eastAsia="MS Mincho" w:hAnsi="Times New Roman"/>
          <w:sz w:val="27"/>
          <w:szCs w:val="27"/>
        </w:rPr>
        <w:t xml:space="preserve">поступил протокол </w:t>
      </w:r>
      <w:r w:rsidR="00F4395D">
        <w:rPr>
          <w:rFonts w:ascii="Times New Roman" w:eastAsia="MS Mincho" w:hAnsi="Times New Roman"/>
          <w:sz w:val="27"/>
          <w:szCs w:val="27"/>
        </w:rPr>
        <w:t>---</w:t>
      </w:r>
      <w:r w:rsidRPr="00A14650" w:rsidR="00A14650">
        <w:rPr>
          <w:rFonts w:ascii="Times New Roman" w:eastAsia="MS Mincho" w:hAnsi="Times New Roman"/>
          <w:sz w:val="27"/>
          <w:szCs w:val="27"/>
        </w:rPr>
        <w:t xml:space="preserve"> составленный ИДПС О</w:t>
      </w:r>
      <w:r w:rsidR="00A14650">
        <w:rPr>
          <w:rFonts w:ascii="Times New Roman" w:eastAsia="MS Mincho" w:hAnsi="Times New Roman"/>
          <w:sz w:val="27"/>
          <w:szCs w:val="27"/>
        </w:rPr>
        <w:t xml:space="preserve">В </w:t>
      </w:r>
      <w:r w:rsidRPr="00A14650" w:rsidR="00A14650">
        <w:rPr>
          <w:rFonts w:ascii="Times New Roman" w:eastAsia="MS Mincho" w:hAnsi="Times New Roman"/>
          <w:sz w:val="27"/>
          <w:szCs w:val="27"/>
        </w:rPr>
        <w:t xml:space="preserve">ГИБДД ОМВД России по </w:t>
      </w:r>
      <w:r w:rsidR="00A14650">
        <w:rPr>
          <w:rFonts w:ascii="Times New Roman" w:eastAsia="MS Mincho" w:hAnsi="Times New Roman"/>
          <w:sz w:val="27"/>
          <w:szCs w:val="27"/>
        </w:rPr>
        <w:t xml:space="preserve">г. </w:t>
      </w:r>
      <w:r w:rsidR="00A14650">
        <w:rPr>
          <w:rFonts w:ascii="Times New Roman" w:eastAsia="MS Mincho" w:hAnsi="Times New Roman"/>
          <w:sz w:val="27"/>
          <w:szCs w:val="27"/>
        </w:rPr>
        <w:t>Пыть-Яху</w:t>
      </w:r>
      <w:r w:rsidR="00A14650">
        <w:rPr>
          <w:rFonts w:ascii="Times New Roman" w:eastAsia="MS Mincho" w:hAnsi="Times New Roman"/>
          <w:sz w:val="27"/>
          <w:szCs w:val="27"/>
        </w:rPr>
        <w:t xml:space="preserve"> </w:t>
      </w:r>
      <w:r w:rsidR="00A14650">
        <w:rPr>
          <w:rFonts w:ascii="Times New Roman" w:eastAsia="MS Mincho" w:hAnsi="Times New Roman"/>
          <w:sz w:val="27"/>
          <w:szCs w:val="27"/>
        </w:rPr>
        <w:t>Бордияну</w:t>
      </w:r>
      <w:r w:rsidR="00A14650">
        <w:rPr>
          <w:rFonts w:ascii="Times New Roman" w:eastAsia="MS Mincho" w:hAnsi="Times New Roman"/>
          <w:sz w:val="27"/>
          <w:szCs w:val="27"/>
        </w:rPr>
        <w:t xml:space="preserve"> А.</w:t>
      </w:r>
      <w:r w:rsidR="004432CA">
        <w:rPr>
          <w:rFonts w:ascii="Times New Roman" w:eastAsia="MS Mincho" w:hAnsi="Times New Roman"/>
          <w:sz w:val="27"/>
          <w:szCs w:val="27"/>
        </w:rPr>
        <w:t>А</w:t>
      </w:r>
      <w:r w:rsidR="00A14650">
        <w:rPr>
          <w:rFonts w:ascii="Times New Roman" w:eastAsia="MS Mincho" w:hAnsi="Times New Roman"/>
          <w:sz w:val="27"/>
          <w:szCs w:val="27"/>
        </w:rPr>
        <w:t>.,</w:t>
      </w:r>
      <w:r w:rsidRPr="00A14650" w:rsidR="00A14650">
        <w:rPr>
          <w:rFonts w:ascii="Times New Roman" w:eastAsia="MS Mincho" w:hAnsi="Times New Roman"/>
          <w:sz w:val="27"/>
          <w:szCs w:val="27"/>
        </w:rPr>
        <w:t xml:space="preserve"> и другие материалы дела об административном правонарушении, предусмотренном ч. </w:t>
      </w:r>
      <w:r w:rsidR="00A14650">
        <w:rPr>
          <w:rFonts w:ascii="Times New Roman" w:eastAsia="MS Mincho" w:hAnsi="Times New Roman"/>
          <w:sz w:val="27"/>
          <w:szCs w:val="27"/>
        </w:rPr>
        <w:t>1</w:t>
      </w:r>
      <w:r w:rsidRPr="00A14650" w:rsidR="00A14650">
        <w:rPr>
          <w:rFonts w:ascii="Times New Roman" w:eastAsia="MS Mincho" w:hAnsi="Times New Roman"/>
          <w:sz w:val="27"/>
          <w:szCs w:val="27"/>
        </w:rPr>
        <w:t xml:space="preserve"> ст. 12.</w:t>
      </w:r>
      <w:r w:rsidR="00A14650">
        <w:rPr>
          <w:rFonts w:ascii="Times New Roman" w:eastAsia="MS Mincho" w:hAnsi="Times New Roman"/>
          <w:sz w:val="27"/>
          <w:szCs w:val="27"/>
        </w:rPr>
        <w:t>8</w:t>
      </w:r>
      <w:r w:rsidRPr="00A14650" w:rsidR="00A14650">
        <w:rPr>
          <w:rFonts w:ascii="Times New Roman" w:eastAsia="MS Mincho" w:hAnsi="Times New Roman"/>
          <w:sz w:val="27"/>
          <w:szCs w:val="27"/>
        </w:rPr>
        <w:t xml:space="preserve"> КоАП РФ в отношении </w:t>
      </w:r>
      <w:r w:rsidR="00A14650">
        <w:rPr>
          <w:rFonts w:ascii="Times New Roman" w:eastAsia="MS Mincho" w:hAnsi="Times New Roman"/>
          <w:sz w:val="27"/>
          <w:szCs w:val="27"/>
        </w:rPr>
        <w:t>Дудича</w:t>
      </w:r>
      <w:r w:rsidR="00A14650">
        <w:rPr>
          <w:rFonts w:ascii="Times New Roman" w:eastAsia="MS Mincho" w:hAnsi="Times New Roman"/>
          <w:sz w:val="27"/>
          <w:szCs w:val="27"/>
        </w:rPr>
        <w:t xml:space="preserve"> А.В</w:t>
      </w:r>
      <w:r w:rsidRPr="00A14650" w:rsidR="00A14650">
        <w:rPr>
          <w:rFonts w:ascii="Times New Roman" w:eastAsia="MS Mincho" w:hAnsi="Times New Roman"/>
          <w:sz w:val="27"/>
          <w:szCs w:val="27"/>
        </w:rPr>
        <w:t>., в котором указано</w:t>
      </w:r>
      <w:r w:rsidR="00A14650">
        <w:rPr>
          <w:rFonts w:ascii="Times New Roman" w:eastAsia="MS Mincho" w:hAnsi="Times New Roman"/>
          <w:sz w:val="27"/>
          <w:szCs w:val="27"/>
        </w:rPr>
        <w:t xml:space="preserve">, что </w:t>
      </w:r>
      <w:r w:rsidR="00F4395D">
        <w:rPr>
          <w:rFonts w:ascii="Times New Roman" w:eastAsia="MS Mincho" w:hAnsi="Times New Roman"/>
          <w:sz w:val="27"/>
          <w:szCs w:val="27"/>
        </w:rPr>
        <w:t>---</w:t>
      </w:r>
      <w:r w:rsidRPr="001A3D04" w:rsidR="00610254">
        <w:rPr>
          <w:rFonts w:ascii="Times New Roman" w:eastAsia="MS Mincho" w:hAnsi="Times New Roman"/>
          <w:sz w:val="27"/>
          <w:szCs w:val="27"/>
        </w:rPr>
        <w:t xml:space="preserve"> минут</w:t>
      </w:r>
      <w:r w:rsidR="00CD68F9">
        <w:rPr>
          <w:rFonts w:ascii="Times New Roman" w:eastAsia="MS Mincho" w:hAnsi="Times New Roman"/>
          <w:sz w:val="27"/>
          <w:szCs w:val="27"/>
        </w:rPr>
        <w:t>ы</w:t>
      </w:r>
      <w:r w:rsidRPr="001A3D04" w:rsidR="001245E7">
        <w:rPr>
          <w:rFonts w:ascii="Times New Roman" w:eastAsia="MS Mincho" w:hAnsi="Times New Roman"/>
          <w:sz w:val="27"/>
          <w:szCs w:val="27"/>
        </w:rPr>
        <w:t xml:space="preserve"> по адресу: ХМАО-Югра</w:t>
      </w:r>
      <w:r w:rsidR="00F4395D">
        <w:rPr>
          <w:rFonts w:ascii="Times New Roman" w:eastAsia="MS Mincho" w:hAnsi="Times New Roman"/>
          <w:sz w:val="27"/>
          <w:szCs w:val="27"/>
        </w:rPr>
        <w:t>---</w:t>
      </w:r>
      <w:r w:rsidRPr="001A3D04" w:rsidR="00D43933">
        <w:rPr>
          <w:rFonts w:ascii="Times New Roman" w:eastAsia="MS Mincho" w:hAnsi="Times New Roman"/>
          <w:sz w:val="27"/>
          <w:szCs w:val="27"/>
        </w:rPr>
        <w:t xml:space="preserve"> </w:t>
      </w:r>
      <w:r w:rsidR="00CD68F9">
        <w:rPr>
          <w:rFonts w:ascii="Times New Roman" w:eastAsia="MS Mincho" w:hAnsi="Times New Roman"/>
          <w:sz w:val="27"/>
          <w:szCs w:val="27"/>
        </w:rPr>
        <w:t>Дудич</w:t>
      </w:r>
      <w:r w:rsidR="00CD68F9">
        <w:rPr>
          <w:rFonts w:ascii="Times New Roman" w:eastAsia="MS Mincho" w:hAnsi="Times New Roman"/>
          <w:sz w:val="27"/>
          <w:szCs w:val="27"/>
        </w:rPr>
        <w:t xml:space="preserve"> А.В.</w:t>
      </w:r>
      <w:r w:rsidRPr="001A3D04" w:rsidR="001A0B12">
        <w:rPr>
          <w:rFonts w:ascii="Times New Roman" w:eastAsia="MS Mincho" w:hAnsi="Times New Roman"/>
          <w:sz w:val="27"/>
          <w:szCs w:val="27"/>
        </w:rPr>
        <w:t>,</w:t>
      </w:r>
      <w:r w:rsidRPr="001A3D04" w:rsidR="001A0B12">
        <w:rPr>
          <w:sz w:val="27"/>
          <w:szCs w:val="27"/>
        </w:rPr>
        <w:t xml:space="preserve"> </w:t>
      </w:r>
      <w:r w:rsidRPr="001A3D04" w:rsidR="004B69E5">
        <w:rPr>
          <w:rFonts w:ascii="Times New Roman" w:eastAsia="MS Mincho" w:hAnsi="Times New Roman"/>
          <w:sz w:val="27"/>
          <w:szCs w:val="27"/>
        </w:rPr>
        <w:t>в нарушение п. 2.7 Правил дорожного движения Российской Федерации, утв. Постановлением Совета Министров - Правительства РФ от 23 октября 1993 года № 1090</w:t>
      </w:r>
      <w:r w:rsidRPr="001A3D04" w:rsidR="001A0B12">
        <w:rPr>
          <w:rFonts w:ascii="Times New Roman" w:eastAsia="MS Mincho" w:hAnsi="Times New Roman"/>
          <w:sz w:val="27"/>
          <w:szCs w:val="27"/>
        </w:rPr>
        <w:t>,</w:t>
      </w:r>
      <w:r w:rsidRPr="001A3D04" w:rsidR="001A0B12">
        <w:rPr>
          <w:sz w:val="27"/>
          <w:szCs w:val="27"/>
        </w:rPr>
        <w:t xml:space="preserve"> </w:t>
      </w:r>
      <w:r w:rsidRPr="001A3D04" w:rsidR="001A0B12">
        <w:rPr>
          <w:rFonts w:ascii="Times New Roman" w:eastAsia="MS Mincho" w:hAnsi="Times New Roman"/>
          <w:sz w:val="27"/>
          <w:szCs w:val="27"/>
        </w:rPr>
        <w:t xml:space="preserve">управлял транспортным средством </w:t>
      </w:r>
      <w:r w:rsidR="00F4395D">
        <w:rPr>
          <w:rFonts w:ascii="Times New Roman" w:eastAsia="MS Mincho" w:hAnsi="Times New Roman"/>
          <w:sz w:val="27"/>
          <w:szCs w:val="27"/>
        </w:rPr>
        <w:t>---</w:t>
      </w:r>
      <w:r w:rsidRPr="001A3D04" w:rsidR="001A0B12">
        <w:rPr>
          <w:rFonts w:ascii="Times New Roman" w:eastAsia="MS Mincho" w:hAnsi="Times New Roman"/>
          <w:sz w:val="27"/>
          <w:szCs w:val="27"/>
        </w:rPr>
        <w:t xml:space="preserve"> государственный регистрационный номер </w:t>
      </w:r>
      <w:r w:rsidR="00F4395D">
        <w:rPr>
          <w:rFonts w:ascii="Times New Roman" w:eastAsia="MS Mincho" w:hAnsi="Times New Roman"/>
          <w:sz w:val="27"/>
          <w:szCs w:val="27"/>
        </w:rPr>
        <w:t>---</w:t>
      </w:r>
      <w:r w:rsidRPr="001A3D04" w:rsidR="004B69E5">
        <w:rPr>
          <w:rFonts w:ascii="Times New Roman" w:eastAsia="MS Mincho" w:hAnsi="Times New Roman"/>
          <w:sz w:val="27"/>
          <w:szCs w:val="27"/>
        </w:rPr>
        <w:t xml:space="preserve"> находясь в состоянии опьянения</w:t>
      </w:r>
      <w:r w:rsidRPr="001A3D04" w:rsidR="001A0B12">
        <w:rPr>
          <w:rFonts w:ascii="Times New Roman" w:eastAsia="MS Mincho" w:hAnsi="Times New Roman"/>
          <w:sz w:val="27"/>
          <w:szCs w:val="27"/>
        </w:rPr>
        <w:t>, которое</w:t>
      </w:r>
      <w:r w:rsidRPr="001A3D04" w:rsidR="004B69E5">
        <w:rPr>
          <w:rFonts w:ascii="Times New Roman" w:eastAsia="MS Mincho" w:hAnsi="Times New Roman"/>
          <w:sz w:val="27"/>
          <w:szCs w:val="27"/>
        </w:rPr>
        <w:t xml:space="preserve"> установлено </w:t>
      </w:r>
      <w:r w:rsidR="00CD68F9">
        <w:rPr>
          <w:rFonts w:ascii="Times New Roman" w:eastAsia="MS Mincho" w:hAnsi="Times New Roman"/>
          <w:sz w:val="27"/>
          <w:szCs w:val="27"/>
        </w:rPr>
        <w:t>на основании акта медицинского освидетельствования</w:t>
      </w:r>
      <w:r w:rsidRPr="001A3D04" w:rsidR="00610254">
        <w:rPr>
          <w:rFonts w:ascii="Times New Roman" w:eastAsia="MS Mincho" w:hAnsi="Times New Roman"/>
          <w:sz w:val="27"/>
          <w:szCs w:val="27"/>
        </w:rPr>
        <w:t>, то есть совершил административное правонарушение, предусмотренное ч. 1 ст. 12.8 Кодекса Российской Федерации об административных правонарушениях.</w:t>
      </w:r>
      <w:r w:rsidRPr="001A3D04" w:rsidR="0004667A">
        <w:rPr>
          <w:rFonts w:ascii="Times New Roman" w:eastAsia="MS Mincho" w:hAnsi="Times New Roman"/>
          <w:sz w:val="27"/>
          <w:szCs w:val="27"/>
        </w:rPr>
        <w:t xml:space="preserve"> В действиях </w:t>
      </w:r>
      <w:r w:rsidRPr="00CD68F9" w:rsidR="00CD68F9">
        <w:rPr>
          <w:rFonts w:ascii="Times New Roman" w:eastAsia="MS Mincho" w:hAnsi="Times New Roman"/>
          <w:sz w:val="27"/>
          <w:szCs w:val="27"/>
        </w:rPr>
        <w:t>Дудич</w:t>
      </w:r>
      <w:r w:rsidR="00CD68F9">
        <w:rPr>
          <w:rFonts w:ascii="Times New Roman" w:eastAsia="MS Mincho" w:hAnsi="Times New Roman"/>
          <w:sz w:val="27"/>
          <w:szCs w:val="27"/>
        </w:rPr>
        <w:t>а</w:t>
      </w:r>
      <w:r w:rsidRPr="00CD68F9" w:rsidR="00CD68F9">
        <w:rPr>
          <w:rFonts w:ascii="Times New Roman" w:eastAsia="MS Mincho" w:hAnsi="Times New Roman"/>
          <w:sz w:val="27"/>
          <w:szCs w:val="27"/>
        </w:rPr>
        <w:t xml:space="preserve"> А.В.</w:t>
      </w:r>
      <w:r w:rsidRPr="001A3D04" w:rsidR="0004667A">
        <w:rPr>
          <w:rFonts w:ascii="Times New Roman" w:eastAsia="MS Mincho" w:hAnsi="Times New Roman"/>
          <w:sz w:val="27"/>
          <w:szCs w:val="27"/>
        </w:rPr>
        <w:t xml:space="preserve"> не содержится состава уголовно наказуемого деяния. </w:t>
      </w:r>
    </w:p>
    <w:p w:rsidR="0004667A" w:rsidP="00CB112D">
      <w:pPr>
        <w:ind w:firstLine="708"/>
        <w:jc w:val="both"/>
        <w:rPr>
          <w:rFonts w:eastAsia="MS Mincho"/>
          <w:sz w:val="27"/>
          <w:szCs w:val="27"/>
        </w:rPr>
      </w:pPr>
      <w:r w:rsidRPr="001A3D04">
        <w:rPr>
          <w:rFonts w:eastAsia="MS Mincho"/>
          <w:sz w:val="27"/>
          <w:szCs w:val="27"/>
        </w:rPr>
        <w:t xml:space="preserve">В судебном заседании </w:t>
      </w:r>
      <w:r w:rsidRPr="00CD68F9" w:rsidR="00CD68F9">
        <w:rPr>
          <w:rFonts w:eastAsia="MS Mincho"/>
          <w:sz w:val="27"/>
          <w:szCs w:val="27"/>
        </w:rPr>
        <w:t>Дудич</w:t>
      </w:r>
      <w:r w:rsidRPr="00CD68F9" w:rsidR="00CD68F9">
        <w:rPr>
          <w:rFonts w:eastAsia="MS Mincho"/>
          <w:sz w:val="27"/>
          <w:szCs w:val="27"/>
        </w:rPr>
        <w:t xml:space="preserve"> А.В.</w:t>
      </w:r>
      <w:r w:rsidRPr="001A3D04">
        <w:rPr>
          <w:rFonts w:eastAsia="MS Mincho"/>
          <w:sz w:val="27"/>
          <w:szCs w:val="27"/>
        </w:rPr>
        <w:t xml:space="preserve"> </w:t>
      </w:r>
      <w:r w:rsidR="00A14650">
        <w:rPr>
          <w:rFonts w:eastAsia="MS Mincho"/>
          <w:sz w:val="27"/>
          <w:szCs w:val="27"/>
        </w:rPr>
        <w:t>и его защитник просили производство по делу прекратить,</w:t>
      </w:r>
      <w:r w:rsidR="00D37FFC">
        <w:rPr>
          <w:rFonts w:eastAsia="MS Mincho"/>
          <w:sz w:val="27"/>
          <w:szCs w:val="27"/>
        </w:rPr>
        <w:t xml:space="preserve"> в связи с недоказанностью изложенных в протоколе обстоятельств</w:t>
      </w:r>
      <w:r w:rsidRPr="001A3D04">
        <w:rPr>
          <w:rFonts w:eastAsia="MS Mincho"/>
          <w:sz w:val="27"/>
          <w:szCs w:val="27"/>
        </w:rPr>
        <w:t>.</w:t>
      </w:r>
      <w:r w:rsidR="00D37FFC">
        <w:rPr>
          <w:rFonts w:eastAsia="MS Mincho"/>
          <w:sz w:val="27"/>
          <w:szCs w:val="27"/>
        </w:rPr>
        <w:t xml:space="preserve"> Полагают, что протокол об административном правонарушении является недопустимым доказательством, поскольку на момент его составления </w:t>
      </w:r>
      <w:r w:rsidR="00D37FFC">
        <w:rPr>
          <w:rFonts w:eastAsia="MS Mincho"/>
          <w:sz w:val="27"/>
          <w:szCs w:val="27"/>
        </w:rPr>
        <w:t>Дудич</w:t>
      </w:r>
      <w:r w:rsidR="00D37FFC">
        <w:rPr>
          <w:rFonts w:eastAsia="MS Mincho"/>
          <w:sz w:val="27"/>
          <w:szCs w:val="27"/>
        </w:rPr>
        <w:t xml:space="preserve"> А.В. находился в ИВС ОМВД России по г. </w:t>
      </w:r>
      <w:r w:rsidR="00F4395D">
        <w:rPr>
          <w:rFonts w:eastAsia="MS Mincho"/>
          <w:sz w:val="27"/>
          <w:szCs w:val="27"/>
        </w:rPr>
        <w:t>---</w:t>
      </w:r>
      <w:r w:rsidR="00D37FFC">
        <w:rPr>
          <w:rFonts w:eastAsia="MS Mincho"/>
          <w:sz w:val="27"/>
          <w:szCs w:val="27"/>
        </w:rPr>
        <w:t xml:space="preserve">, так как содержался под стражей по уголовному делу. Согласно сведениям, поступившим из ИВС </w:t>
      </w:r>
      <w:r w:rsidR="00F4395D">
        <w:rPr>
          <w:rFonts w:eastAsia="MS Mincho"/>
          <w:sz w:val="27"/>
          <w:szCs w:val="27"/>
        </w:rPr>
        <w:t>---</w:t>
      </w:r>
      <w:r w:rsidR="00D37FFC">
        <w:rPr>
          <w:rFonts w:eastAsia="MS Mincho"/>
          <w:sz w:val="27"/>
          <w:szCs w:val="27"/>
        </w:rPr>
        <w:t xml:space="preserve"> </w:t>
      </w:r>
      <w:r w:rsidR="00D37FFC">
        <w:rPr>
          <w:rFonts w:eastAsia="MS Mincho"/>
          <w:sz w:val="27"/>
          <w:szCs w:val="27"/>
        </w:rPr>
        <w:t>Дудич</w:t>
      </w:r>
      <w:r w:rsidR="00D37FFC">
        <w:rPr>
          <w:rFonts w:eastAsia="MS Mincho"/>
          <w:sz w:val="27"/>
          <w:szCs w:val="27"/>
        </w:rPr>
        <w:t xml:space="preserve"> А.В. никто не посещал, </w:t>
      </w:r>
      <w:r w:rsidR="00D37FFC">
        <w:rPr>
          <w:rFonts w:eastAsia="MS Mincho"/>
          <w:sz w:val="27"/>
          <w:szCs w:val="27"/>
        </w:rPr>
        <w:t>Бордияну</w:t>
      </w:r>
      <w:r w:rsidR="00D37FFC">
        <w:rPr>
          <w:rFonts w:eastAsia="MS Mincho"/>
          <w:sz w:val="27"/>
          <w:szCs w:val="27"/>
        </w:rPr>
        <w:t xml:space="preserve"> А.А., составивший протокол, в ИВС ни разу не приходил</w:t>
      </w:r>
      <w:r w:rsidR="00D61E2C">
        <w:rPr>
          <w:rFonts w:eastAsia="MS Mincho"/>
          <w:sz w:val="27"/>
          <w:szCs w:val="27"/>
        </w:rPr>
        <w:t xml:space="preserve">, </w:t>
      </w:r>
      <w:r w:rsidR="00D61E2C">
        <w:rPr>
          <w:rFonts w:eastAsia="MS Mincho"/>
          <w:sz w:val="27"/>
          <w:szCs w:val="27"/>
        </w:rPr>
        <w:t>Дудич</w:t>
      </w:r>
      <w:r w:rsidR="00D61E2C">
        <w:rPr>
          <w:rFonts w:eastAsia="MS Mincho"/>
          <w:sz w:val="27"/>
          <w:szCs w:val="27"/>
        </w:rPr>
        <w:t xml:space="preserve"> А.В. протокол не подписывал, принадлежность ему подписи, имеющейся в протоколе, отрицает. </w:t>
      </w:r>
      <w:r w:rsidR="00D37FFC">
        <w:rPr>
          <w:rFonts w:eastAsia="MS Mincho"/>
          <w:sz w:val="27"/>
          <w:szCs w:val="27"/>
        </w:rPr>
        <w:t xml:space="preserve"> Кроме того, как следует из протокола, состояние опьянения </w:t>
      </w:r>
      <w:r w:rsidR="00D37FFC">
        <w:rPr>
          <w:rFonts w:eastAsia="MS Mincho"/>
          <w:sz w:val="27"/>
          <w:szCs w:val="27"/>
        </w:rPr>
        <w:t>Дудича</w:t>
      </w:r>
      <w:r w:rsidR="00D37FFC">
        <w:rPr>
          <w:rFonts w:eastAsia="MS Mincho"/>
          <w:sz w:val="27"/>
          <w:szCs w:val="27"/>
        </w:rPr>
        <w:t xml:space="preserve"> А.В. было установлено на основании акта медицинского освидетельствования, однако ни номер акта, ни его дата </w:t>
      </w:r>
      <w:r w:rsidR="003157BF">
        <w:rPr>
          <w:rFonts w:eastAsia="MS Mincho"/>
          <w:sz w:val="27"/>
          <w:szCs w:val="27"/>
        </w:rPr>
        <w:t xml:space="preserve">в протоколе </w:t>
      </w:r>
      <w:r w:rsidR="00D37FFC">
        <w:rPr>
          <w:rFonts w:eastAsia="MS Mincho"/>
          <w:sz w:val="27"/>
          <w:szCs w:val="27"/>
        </w:rPr>
        <w:t xml:space="preserve">не указаны. Согласно акту медицинского освидетельствования, имеющемуся в деле, медицинское освидетельствование проводилось на основании постановления сотрудника уголовного розыска, а не сотрудника </w:t>
      </w:r>
      <w:r w:rsidR="00D37FFC">
        <w:rPr>
          <w:rFonts w:eastAsia="MS Mincho"/>
          <w:sz w:val="27"/>
          <w:szCs w:val="27"/>
        </w:rPr>
        <w:t>ГИБДД, из чего следует, что медицинское освидетельствование проведено на основании направления ненадлежащего лица</w:t>
      </w:r>
      <w:r w:rsidR="00D61E2C">
        <w:rPr>
          <w:rFonts w:eastAsia="MS Mincho"/>
          <w:sz w:val="27"/>
          <w:szCs w:val="27"/>
        </w:rPr>
        <w:t xml:space="preserve">. Акт медицинского освидетельствования является ненадлежащим доказательством, поскольку нарушен порядок медицинского освидетельствования, срок поверки прибора, которым </w:t>
      </w:r>
      <w:r w:rsidR="00D61E2C">
        <w:rPr>
          <w:rFonts w:eastAsia="MS Mincho"/>
          <w:sz w:val="27"/>
          <w:szCs w:val="27"/>
        </w:rPr>
        <w:t>Дудич</w:t>
      </w:r>
      <w:r w:rsidR="00D61E2C">
        <w:rPr>
          <w:rFonts w:eastAsia="MS Mincho"/>
          <w:sz w:val="27"/>
          <w:szCs w:val="27"/>
        </w:rPr>
        <w:t xml:space="preserve"> А.В. продувался, на момент освидетельствования истек. Кроме того, сначала у него был взят биологический материал, только после этого проверялось наличие алкоголя в выдыхаемом воздухе.</w:t>
      </w:r>
    </w:p>
    <w:p w:rsidR="001A16E4" w:rsidRPr="001A3D04" w:rsidP="00CB112D">
      <w:pPr>
        <w:ind w:firstLine="708"/>
        <w:jc w:val="both"/>
        <w:rPr>
          <w:rFonts w:eastAsia="MS Mincho"/>
          <w:sz w:val="27"/>
          <w:szCs w:val="27"/>
        </w:rPr>
      </w:pPr>
      <w:r>
        <w:rPr>
          <w:rFonts w:eastAsia="MS Mincho"/>
          <w:sz w:val="27"/>
          <w:szCs w:val="27"/>
        </w:rPr>
        <w:t xml:space="preserve">Врач, проводивший медицинское освидетельствование – </w:t>
      </w:r>
      <w:r w:rsidR="00F4395D">
        <w:rPr>
          <w:rFonts w:eastAsia="MS Mincho"/>
          <w:sz w:val="27"/>
          <w:szCs w:val="27"/>
        </w:rPr>
        <w:t>---</w:t>
      </w:r>
      <w:r>
        <w:rPr>
          <w:rFonts w:eastAsia="MS Mincho"/>
          <w:sz w:val="27"/>
          <w:szCs w:val="27"/>
        </w:rPr>
        <w:t xml:space="preserve">, в судебном заседании пояснила, что в ночь с </w:t>
      </w:r>
      <w:r w:rsidR="00F4395D">
        <w:rPr>
          <w:rFonts w:eastAsia="MS Mincho"/>
          <w:sz w:val="27"/>
          <w:szCs w:val="27"/>
        </w:rPr>
        <w:t>---</w:t>
      </w:r>
      <w:r>
        <w:rPr>
          <w:rFonts w:eastAsia="MS Mincho"/>
          <w:sz w:val="27"/>
          <w:szCs w:val="27"/>
        </w:rPr>
        <w:t xml:space="preserve"> года она дежурила и проводила медицинское освидетельствование </w:t>
      </w:r>
      <w:r>
        <w:rPr>
          <w:rFonts w:eastAsia="MS Mincho"/>
          <w:sz w:val="27"/>
          <w:szCs w:val="27"/>
        </w:rPr>
        <w:t>Дудича</w:t>
      </w:r>
      <w:r>
        <w:rPr>
          <w:rFonts w:eastAsia="MS Mincho"/>
          <w:sz w:val="27"/>
          <w:szCs w:val="27"/>
        </w:rPr>
        <w:t xml:space="preserve"> А.В. на основании постановления сотрудника уголовного розыска. При проведении освидетельствования, она, в первую очередь, интересуется согласен ли гражданин проходить медицинское освидетельствование</w:t>
      </w:r>
      <w:r w:rsidR="00F1293B">
        <w:rPr>
          <w:rFonts w:eastAsia="MS Mincho"/>
          <w:sz w:val="27"/>
          <w:szCs w:val="27"/>
        </w:rPr>
        <w:t>.</w:t>
      </w:r>
      <w:r>
        <w:rPr>
          <w:rFonts w:eastAsia="MS Mincho"/>
          <w:sz w:val="27"/>
          <w:szCs w:val="27"/>
        </w:rPr>
        <w:t xml:space="preserve"> </w:t>
      </w:r>
      <w:r w:rsidR="00F1293B">
        <w:rPr>
          <w:rFonts w:eastAsia="MS Mincho"/>
          <w:sz w:val="27"/>
          <w:szCs w:val="27"/>
        </w:rPr>
        <w:t>Е</w:t>
      </w:r>
      <w:r>
        <w:rPr>
          <w:rFonts w:eastAsia="MS Mincho"/>
          <w:sz w:val="27"/>
          <w:szCs w:val="27"/>
        </w:rPr>
        <w:t>сли он согласен, то подписывает информированное согласие</w:t>
      </w:r>
      <w:r w:rsidR="00F1293B">
        <w:rPr>
          <w:rFonts w:eastAsia="MS Mincho"/>
          <w:sz w:val="27"/>
          <w:szCs w:val="27"/>
        </w:rPr>
        <w:t xml:space="preserve">. </w:t>
      </w:r>
      <w:r>
        <w:rPr>
          <w:rFonts w:eastAsia="MS Mincho"/>
          <w:sz w:val="27"/>
          <w:szCs w:val="27"/>
        </w:rPr>
        <w:t>Дудичем</w:t>
      </w:r>
      <w:r>
        <w:rPr>
          <w:rFonts w:eastAsia="MS Mincho"/>
          <w:sz w:val="27"/>
          <w:szCs w:val="27"/>
        </w:rPr>
        <w:t xml:space="preserve"> А.В.</w:t>
      </w:r>
      <w:r w:rsidR="00F1293B">
        <w:rPr>
          <w:rFonts w:eastAsia="MS Mincho"/>
          <w:sz w:val="27"/>
          <w:szCs w:val="27"/>
        </w:rPr>
        <w:t xml:space="preserve"> такое согласие</w:t>
      </w:r>
      <w:r>
        <w:rPr>
          <w:rFonts w:eastAsia="MS Mincho"/>
          <w:sz w:val="27"/>
          <w:szCs w:val="27"/>
        </w:rPr>
        <w:t xml:space="preserve"> было подписано. </w:t>
      </w:r>
      <w:r w:rsidR="00F1293B">
        <w:rPr>
          <w:rFonts w:eastAsia="MS Mincho"/>
          <w:sz w:val="27"/>
          <w:szCs w:val="27"/>
        </w:rPr>
        <w:t>Если гражданин желает помочиться, то они ему дают разрешение на это и он, в сопровождении сотрудника полиции, идет в уборную и собирает мочу.</w:t>
      </w:r>
      <w:r>
        <w:rPr>
          <w:rFonts w:eastAsia="MS Mincho"/>
          <w:sz w:val="27"/>
          <w:szCs w:val="27"/>
        </w:rPr>
        <w:t xml:space="preserve"> </w:t>
      </w:r>
      <w:r w:rsidR="00F1293B">
        <w:rPr>
          <w:rFonts w:eastAsia="MS Mincho"/>
          <w:sz w:val="27"/>
          <w:szCs w:val="27"/>
        </w:rPr>
        <w:t xml:space="preserve">Затем они вызывают медсестру-лаборантку, которая проводит экспресс-тест на наличие наркотика в моче. Затем моча направляется на химико-биологическое исследование. Также они осматривают гражданина, проверяют шаткость его походки, склеры, наличие запаха алкоголя изо рта, проверяют наличие алкоголя в выдыхаемом воздухе. В данном случае алкогольного опьянения обнаружено не было. Результаты </w:t>
      </w:r>
      <w:r w:rsidR="00F4395D">
        <w:rPr>
          <w:rFonts w:eastAsia="MS Mincho"/>
          <w:sz w:val="27"/>
          <w:szCs w:val="27"/>
        </w:rPr>
        <w:t>--</w:t>
      </w:r>
      <w:r w:rsidR="00F1293B">
        <w:rPr>
          <w:rFonts w:eastAsia="MS Mincho"/>
          <w:sz w:val="27"/>
          <w:szCs w:val="27"/>
        </w:rPr>
        <w:t xml:space="preserve"> поступили к ним </w:t>
      </w:r>
      <w:r w:rsidR="00F4395D">
        <w:rPr>
          <w:rFonts w:eastAsia="MS Mincho"/>
          <w:sz w:val="27"/>
          <w:szCs w:val="27"/>
        </w:rPr>
        <w:t>---</w:t>
      </w:r>
      <w:r w:rsidR="00F1293B">
        <w:rPr>
          <w:rFonts w:eastAsia="MS Mincho"/>
          <w:sz w:val="27"/>
          <w:szCs w:val="27"/>
        </w:rPr>
        <w:t xml:space="preserve">, у </w:t>
      </w:r>
      <w:r w:rsidR="00F1293B">
        <w:rPr>
          <w:rFonts w:eastAsia="MS Mincho"/>
          <w:sz w:val="27"/>
          <w:szCs w:val="27"/>
        </w:rPr>
        <w:t>Дудича</w:t>
      </w:r>
      <w:r w:rsidR="00F1293B">
        <w:rPr>
          <w:rFonts w:eastAsia="MS Mincho"/>
          <w:sz w:val="27"/>
          <w:szCs w:val="27"/>
        </w:rPr>
        <w:t xml:space="preserve"> А.В. было обнаружено </w:t>
      </w:r>
      <w:r w:rsidR="00F4395D">
        <w:rPr>
          <w:rFonts w:eastAsia="MS Mincho"/>
          <w:sz w:val="27"/>
          <w:szCs w:val="27"/>
        </w:rPr>
        <w:t>---</w:t>
      </w:r>
      <w:r w:rsidR="00F1293B">
        <w:rPr>
          <w:rFonts w:eastAsia="MS Mincho"/>
          <w:sz w:val="27"/>
          <w:szCs w:val="27"/>
        </w:rPr>
        <w:t xml:space="preserve"> на уровне доступного обследования, в каком количестве не указано. На основании этого</w:t>
      </w:r>
      <w:r w:rsidR="00866E86">
        <w:rPr>
          <w:rFonts w:eastAsia="MS Mincho"/>
          <w:sz w:val="27"/>
          <w:szCs w:val="27"/>
        </w:rPr>
        <w:t xml:space="preserve"> они выносят заключение о том, что состояние опьянения установлено. Клинических признаков опьянения у </w:t>
      </w:r>
      <w:r w:rsidR="00866E86">
        <w:rPr>
          <w:rFonts w:eastAsia="MS Mincho"/>
          <w:sz w:val="27"/>
          <w:szCs w:val="27"/>
        </w:rPr>
        <w:t>Дудича</w:t>
      </w:r>
      <w:r w:rsidR="00866E86">
        <w:rPr>
          <w:rFonts w:eastAsia="MS Mincho"/>
          <w:sz w:val="27"/>
          <w:szCs w:val="27"/>
        </w:rPr>
        <w:t xml:space="preserve"> А.В. не имелось. Кожные покровы его лица были гиперемированы, но это возможно от волнения. Перед тем, как взять пробы воздуха, она разрешила </w:t>
      </w:r>
      <w:r w:rsidR="00866E86">
        <w:rPr>
          <w:rFonts w:eastAsia="MS Mincho"/>
          <w:sz w:val="27"/>
          <w:szCs w:val="27"/>
        </w:rPr>
        <w:t>Дудичу</w:t>
      </w:r>
      <w:r w:rsidR="00866E86">
        <w:rPr>
          <w:rFonts w:eastAsia="MS Mincho"/>
          <w:sz w:val="27"/>
          <w:szCs w:val="27"/>
        </w:rPr>
        <w:t xml:space="preserve"> А.В. помочиться, полагая, что в данном случае на первом месте определение наличия либо отсутствие </w:t>
      </w:r>
      <w:r w:rsidR="00F4395D">
        <w:rPr>
          <w:rFonts w:eastAsia="MS Mincho"/>
          <w:sz w:val="27"/>
          <w:szCs w:val="27"/>
        </w:rPr>
        <w:t>---</w:t>
      </w:r>
      <w:r w:rsidR="00866E86">
        <w:rPr>
          <w:rFonts w:eastAsia="MS Mincho"/>
          <w:sz w:val="27"/>
          <w:szCs w:val="27"/>
        </w:rPr>
        <w:t>, поскольку он был направлен сотрудником уголовного розыска.</w:t>
      </w:r>
      <w:r w:rsidR="00D65C12">
        <w:rPr>
          <w:rFonts w:eastAsia="MS Mincho"/>
          <w:sz w:val="27"/>
          <w:szCs w:val="27"/>
        </w:rPr>
        <w:t xml:space="preserve"> Именно поэтому наличие у </w:t>
      </w:r>
      <w:r w:rsidR="00D65C12">
        <w:rPr>
          <w:rFonts w:eastAsia="MS Mincho"/>
          <w:sz w:val="27"/>
          <w:szCs w:val="27"/>
        </w:rPr>
        <w:t>Дудича</w:t>
      </w:r>
      <w:r w:rsidR="00D65C12">
        <w:rPr>
          <w:rFonts w:eastAsia="MS Mincho"/>
          <w:sz w:val="27"/>
          <w:szCs w:val="27"/>
        </w:rPr>
        <w:t xml:space="preserve"> А.В. 3-х клинических признаков опьянения не требовалось.</w:t>
      </w:r>
      <w:r w:rsidR="0047371F">
        <w:rPr>
          <w:rFonts w:eastAsia="MS Mincho"/>
          <w:sz w:val="27"/>
          <w:szCs w:val="27"/>
        </w:rPr>
        <w:t xml:space="preserve"> Отбор биологического материала у водителя является обязательным.</w:t>
      </w:r>
      <w:r w:rsidR="00D65C12">
        <w:rPr>
          <w:rFonts w:eastAsia="MS Mincho"/>
          <w:sz w:val="27"/>
          <w:szCs w:val="27"/>
        </w:rPr>
        <w:t xml:space="preserve"> Пробы воздуха были взяты прибором, поверка которого действительна до </w:t>
      </w:r>
      <w:r w:rsidR="00F4395D">
        <w:rPr>
          <w:rFonts w:eastAsia="MS Mincho"/>
          <w:sz w:val="27"/>
          <w:szCs w:val="27"/>
        </w:rPr>
        <w:t>---</w:t>
      </w:r>
      <w:r w:rsidR="00D65C12">
        <w:rPr>
          <w:rFonts w:eastAsia="MS Mincho"/>
          <w:sz w:val="27"/>
          <w:szCs w:val="27"/>
        </w:rPr>
        <w:t xml:space="preserve"> она полагает, что включительно, соответственно срок действия поверки прибора </w:t>
      </w:r>
      <w:r w:rsidR="00F4395D">
        <w:rPr>
          <w:rFonts w:eastAsia="MS Mincho"/>
          <w:sz w:val="27"/>
          <w:szCs w:val="27"/>
        </w:rPr>
        <w:t>---</w:t>
      </w:r>
      <w:r w:rsidR="00D65C12">
        <w:rPr>
          <w:rFonts w:eastAsia="MS Mincho"/>
          <w:sz w:val="27"/>
          <w:szCs w:val="27"/>
        </w:rPr>
        <w:t xml:space="preserve"> не истек. Возможно, что она просто не поменяла дату поверки на шаблоне.</w:t>
      </w:r>
    </w:p>
    <w:p w:rsidR="005705A9" w:rsidRPr="001A3D04" w:rsidP="00CB112D">
      <w:pPr>
        <w:ind w:firstLine="708"/>
        <w:jc w:val="both"/>
        <w:rPr>
          <w:rFonts w:eastAsia="MS Mincho"/>
          <w:sz w:val="27"/>
          <w:szCs w:val="27"/>
        </w:rPr>
      </w:pPr>
      <w:r w:rsidRPr="001A3D04">
        <w:rPr>
          <w:rFonts w:eastAsia="MS Mincho"/>
          <w:sz w:val="27"/>
          <w:szCs w:val="27"/>
        </w:rPr>
        <w:t xml:space="preserve">Исследовав материалы дела, </w:t>
      </w:r>
      <w:r w:rsidRPr="001A3D04" w:rsidR="004401EE">
        <w:rPr>
          <w:rFonts w:eastAsia="MS Mincho"/>
          <w:sz w:val="27"/>
          <w:szCs w:val="27"/>
        </w:rPr>
        <w:t xml:space="preserve">заслушав </w:t>
      </w:r>
      <w:r w:rsidRPr="00CD68F9" w:rsidR="00CD68F9">
        <w:rPr>
          <w:rFonts w:eastAsia="MS Mincho"/>
          <w:sz w:val="27"/>
          <w:szCs w:val="27"/>
        </w:rPr>
        <w:t>Дудич</w:t>
      </w:r>
      <w:r w:rsidR="00CD68F9">
        <w:rPr>
          <w:rFonts w:eastAsia="MS Mincho"/>
          <w:sz w:val="27"/>
          <w:szCs w:val="27"/>
        </w:rPr>
        <w:t>а</w:t>
      </w:r>
      <w:r w:rsidRPr="00CD68F9" w:rsidR="00CD68F9">
        <w:rPr>
          <w:rFonts w:eastAsia="MS Mincho"/>
          <w:sz w:val="27"/>
          <w:szCs w:val="27"/>
        </w:rPr>
        <w:t xml:space="preserve"> А.В</w:t>
      </w:r>
      <w:r w:rsidRPr="008F4618" w:rsidR="008F4618">
        <w:rPr>
          <w:rFonts w:eastAsia="MS Mincho"/>
          <w:sz w:val="27"/>
          <w:szCs w:val="27"/>
        </w:rPr>
        <w:t>.</w:t>
      </w:r>
      <w:r w:rsidRPr="001A3D04" w:rsidR="004401EE">
        <w:rPr>
          <w:rFonts w:eastAsia="MS Mincho"/>
          <w:sz w:val="27"/>
          <w:szCs w:val="27"/>
        </w:rPr>
        <w:t>,</w:t>
      </w:r>
      <w:r w:rsidR="00D10D45">
        <w:rPr>
          <w:rFonts w:eastAsia="MS Mincho"/>
          <w:sz w:val="27"/>
          <w:szCs w:val="27"/>
        </w:rPr>
        <w:t xml:space="preserve"> его защитника Карпенко И.И., свидетеля </w:t>
      </w:r>
      <w:r w:rsidR="00D10D45">
        <w:rPr>
          <w:rFonts w:eastAsia="MS Mincho"/>
          <w:sz w:val="27"/>
          <w:szCs w:val="27"/>
        </w:rPr>
        <w:t>Босхомжиеву</w:t>
      </w:r>
      <w:r w:rsidR="00D10D45">
        <w:rPr>
          <w:rFonts w:eastAsia="MS Mincho"/>
          <w:sz w:val="27"/>
          <w:szCs w:val="27"/>
        </w:rPr>
        <w:t xml:space="preserve"> Н.А.,</w:t>
      </w:r>
      <w:r w:rsidRPr="001A3D04" w:rsidR="004401EE">
        <w:rPr>
          <w:rFonts w:eastAsia="MS Mincho"/>
          <w:sz w:val="27"/>
          <w:szCs w:val="27"/>
        </w:rPr>
        <w:t xml:space="preserve"> </w:t>
      </w:r>
      <w:r w:rsidRPr="001A3D04">
        <w:rPr>
          <w:rFonts w:eastAsia="MS Mincho"/>
          <w:sz w:val="27"/>
          <w:szCs w:val="27"/>
        </w:rPr>
        <w:t>просмотрев видеозапись</w:t>
      </w:r>
      <w:r w:rsidRPr="001A3D04" w:rsidR="0057335E">
        <w:rPr>
          <w:rFonts w:eastAsia="MS Mincho"/>
          <w:sz w:val="27"/>
          <w:szCs w:val="27"/>
        </w:rPr>
        <w:t>,</w:t>
      </w:r>
      <w:r w:rsidRPr="001A3D04">
        <w:rPr>
          <w:rFonts w:eastAsia="MS Mincho"/>
          <w:sz w:val="27"/>
          <w:szCs w:val="27"/>
        </w:rPr>
        <w:t xml:space="preserve"> содержащуюся   материалах административного производства на носителе DVD-R,</w:t>
      </w:r>
      <w:r w:rsidRPr="001A3D04" w:rsidR="004C7BF2">
        <w:rPr>
          <w:rFonts w:eastAsia="MS Mincho"/>
          <w:sz w:val="27"/>
          <w:szCs w:val="27"/>
        </w:rPr>
        <w:t xml:space="preserve"> </w:t>
      </w:r>
      <w:r w:rsidRPr="001A3D04">
        <w:rPr>
          <w:rFonts w:eastAsia="MS Mincho"/>
          <w:sz w:val="27"/>
          <w:szCs w:val="27"/>
        </w:rPr>
        <w:t>мировой судья приходит к следующему.</w:t>
      </w:r>
    </w:p>
    <w:p w:rsidR="00056A61" w:rsidRPr="001A3D04" w:rsidP="00056A61">
      <w:pPr>
        <w:ind w:firstLine="708"/>
        <w:jc w:val="both"/>
        <w:rPr>
          <w:rFonts w:eastAsia="MS Mincho"/>
          <w:sz w:val="27"/>
          <w:szCs w:val="27"/>
        </w:rPr>
      </w:pPr>
      <w:r w:rsidRPr="001A3D04">
        <w:rPr>
          <w:rFonts w:eastAsia="MS Mincho"/>
          <w:sz w:val="27"/>
          <w:szCs w:val="27"/>
        </w:rPr>
        <w:t>В силу ч. 1 ст. 12.8 Кодекса Российской Федерации об административных правонарушениях административно-противоправным и наказуемым признается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056A61" w:rsidRPr="001A3D04" w:rsidP="00056A61">
      <w:pPr>
        <w:ind w:firstLine="708"/>
        <w:jc w:val="both"/>
        <w:rPr>
          <w:rFonts w:eastAsia="MS Mincho"/>
          <w:sz w:val="27"/>
          <w:szCs w:val="27"/>
        </w:rPr>
      </w:pPr>
      <w:r w:rsidRPr="001A3D04">
        <w:rPr>
          <w:rFonts w:eastAsia="MS Mincho"/>
          <w:sz w:val="27"/>
          <w:szCs w:val="27"/>
        </w:rPr>
        <w:t xml:space="preserve">В соответствии с п. 2.7 ПДД РФ,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</w:t>
      </w:r>
      <w:r w:rsidRPr="001A3D04">
        <w:rPr>
          <w:rFonts w:eastAsia="MS Mincho"/>
          <w:sz w:val="27"/>
          <w:szCs w:val="27"/>
        </w:rPr>
        <w:t>реакцию и внимание, в болезненном или утомленном состоянии, ставящем под угрозу безопасность движения.</w:t>
      </w:r>
    </w:p>
    <w:p w:rsidR="005705A9" w:rsidRPr="001A3D04" w:rsidP="005705A9">
      <w:pPr>
        <w:ind w:firstLine="708"/>
        <w:jc w:val="both"/>
        <w:rPr>
          <w:rFonts w:eastAsia="MS Mincho"/>
          <w:sz w:val="27"/>
          <w:szCs w:val="27"/>
        </w:rPr>
      </w:pPr>
      <w:r>
        <w:rPr>
          <w:rFonts w:eastAsia="MS Mincho"/>
          <w:sz w:val="27"/>
          <w:szCs w:val="27"/>
        </w:rPr>
        <w:t>В обосновани</w:t>
      </w:r>
      <w:r w:rsidR="004432CA">
        <w:rPr>
          <w:rFonts w:eastAsia="MS Mincho"/>
          <w:sz w:val="27"/>
          <w:szCs w:val="27"/>
        </w:rPr>
        <w:t>е</w:t>
      </w:r>
      <w:r>
        <w:rPr>
          <w:rFonts w:eastAsia="MS Mincho"/>
          <w:sz w:val="27"/>
          <w:szCs w:val="27"/>
        </w:rPr>
        <w:t xml:space="preserve"> виновности</w:t>
      </w:r>
      <w:r w:rsidRPr="001A3D04">
        <w:rPr>
          <w:rFonts w:eastAsia="MS Mincho"/>
          <w:sz w:val="27"/>
          <w:szCs w:val="27"/>
        </w:rPr>
        <w:t xml:space="preserve"> </w:t>
      </w:r>
      <w:r w:rsidRPr="00CD68F9" w:rsidR="00CD68F9">
        <w:rPr>
          <w:rFonts w:eastAsia="MS Mincho"/>
          <w:sz w:val="27"/>
          <w:szCs w:val="27"/>
        </w:rPr>
        <w:t>Дудич</w:t>
      </w:r>
      <w:r>
        <w:rPr>
          <w:rFonts w:eastAsia="MS Mincho"/>
          <w:sz w:val="27"/>
          <w:szCs w:val="27"/>
        </w:rPr>
        <w:t>а</w:t>
      </w:r>
      <w:r w:rsidRPr="00CD68F9" w:rsidR="00CD68F9">
        <w:rPr>
          <w:rFonts w:eastAsia="MS Mincho"/>
          <w:sz w:val="27"/>
          <w:szCs w:val="27"/>
        </w:rPr>
        <w:t xml:space="preserve"> А.В</w:t>
      </w:r>
      <w:r w:rsidRPr="001A3D04" w:rsidR="00352CCE">
        <w:rPr>
          <w:rFonts w:eastAsia="MS Mincho"/>
          <w:sz w:val="27"/>
          <w:szCs w:val="27"/>
        </w:rPr>
        <w:t>.</w:t>
      </w:r>
      <w:r>
        <w:rPr>
          <w:rFonts w:eastAsia="MS Mincho"/>
          <w:sz w:val="27"/>
          <w:szCs w:val="27"/>
        </w:rPr>
        <w:t xml:space="preserve"> в совершении административного </w:t>
      </w:r>
      <w:r w:rsidRPr="001A3D04">
        <w:rPr>
          <w:rFonts w:eastAsia="MS Mincho"/>
          <w:sz w:val="27"/>
          <w:szCs w:val="27"/>
        </w:rPr>
        <w:t xml:space="preserve">правонарушения, предусмотренного частью 1 статьи 12.8 Кодекса Российской Федерации об административных правонарушениях </w:t>
      </w:r>
      <w:r>
        <w:rPr>
          <w:rFonts w:eastAsia="MS Mincho"/>
          <w:sz w:val="27"/>
          <w:szCs w:val="27"/>
        </w:rPr>
        <w:t>представлены следующие доказательства</w:t>
      </w:r>
      <w:r w:rsidRPr="001A3D04">
        <w:rPr>
          <w:rFonts w:eastAsia="MS Mincho"/>
          <w:sz w:val="27"/>
          <w:szCs w:val="27"/>
        </w:rPr>
        <w:t>:</w:t>
      </w:r>
    </w:p>
    <w:p w:rsidR="00D34755" w:rsidP="00DC15A8">
      <w:pPr>
        <w:ind w:firstLine="708"/>
        <w:jc w:val="both"/>
        <w:rPr>
          <w:rFonts w:eastAsia="MS Mincho"/>
          <w:sz w:val="27"/>
          <w:szCs w:val="27"/>
        </w:rPr>
      </w:pPr>
      <w:r w:rsidRPr="001A3D04">
        <w:rPr>
          <w:rFonts w:eastAsia="MS Mincho"/>
          <w:sz w:val="27"/>
          <w:szCs w:val="27"/>
        </w:rPr>
        <w:t xml:space="preserve">- </w:t>
      </w:r>
      <w:r w:rsidRPr="001A3D04" w:rsidR="003E6319">
        <w:rPr>
          <w:rFonts w:eastAsia="MS Mincho"/>
          <w:sz w:val="27"/>
          <w:szCs w:val="27"/>
        </w:rPr>
        <w:t xml:space="preserve">протокол об административном правонарушении </w:t>
      </w:r>
      <w:r w:rsidR="00F4395D">
        <w:rPr>
          <w:rFonts w:eastAsia="MS Mincho"/>
          <w:sz w:val="27"/>
          <w:szCs w:val="27"/>
        </w:rPr>
        <w:t>---</w:t>
      </w:r>
      <w:r w:rsidRPr="001A3D04" w:rsidR="003E6319">
        <w:rPr>
          <w:rFonts w:eastAsia="MS Mincho"/>
          <w:sz w:val="27"/>
          <w:szCs w:val="27"/>
        </w:rPr>
        <w:t xml:space="preserve"> от </w:t>
      </w:r>
      <w:r w:rsidR="00F4395D">
        <w:rPr>
          <w:rFonts w:eastAsia="MS Mincho"/>
          <w:sz w:val="27"/>
          <w:szCs w:val="27"/>
        </w:rPr>
        <w:t>---</w:t>
      </w:r>
      <w:r w:rsidRPr="001A3D04" w:rsidR="003E6319">
        <w:rPr>
          <w:rFonts w:eastAsia="MS Mincho"/>
          <w:sz w:val="27"/>
          <w:szCs w:val="27"/>
        </w:rPr>
        <w:t xml:space="preserve">, </w:t>
      </w:r>
      <w:r w:rsidR="00D10D45">
        <w:rPr>
          <w:rFonts w:eastAsia="MS Mincho"/>
          <w:sz w:val="27"/>
          <w:szCs w:val="27"/>
        </w:rPr>
        <w:t>в котором изложены события и обстоятельства административного правонарушения, описанные выше</w:t>
      </w:r>
      <w:r w:rsidRPr="001A3D04" w:rsidR="009724B6">
        <w:rPr>
          <w:rFonts w:eastAsia="MS Mincho"/>
          <w:sz w:val="27"/>
          <w:szCs w:val="27"/>
        </w:rPr>
        <w:t>;</w:t>
      </w:r>
    </w:p>
    <w:p w:rsidR="00867910" w:rsidRPr="001A3D04" w:rsidP="00DC15A8">
      <w:pPr>
        <w:ind w:firstLine="708"/>
        <w:jc w:val="both"/>
        <w:rPr>
          <w:rFonts w:eastAsia="MS Mincho"/>
          <w:sz w:val="27"/>
          <w:szCs w:val="27"/>
        </w:rPr>
      </w:pPr>
      <w:r w:rsidRPr="00867910">
        <w:rPr>
          <w:rFonts w:eastAsia="MS Mincho"/>
          <w:sz w:val="27"/>
          <w:szCs w:val="27"/>
        </w:rPr>
        <w:t xml:space="preserve">- протокол </w:t>
      </w:r>
      <w:r w:rsidR="00F4395D">
        <w:rPr>
          <w:rFonts w:eastAsia="MS Mincho"/>
          <w:sz w:val="27"/>
          <w:szCs w:val="27"/>
        </w:rPr>
        <w:t>---</w:t>
      </w:r>
      <w:r w:rsidRPr="00867910">
        <w:rPr>
          <w:rFonts w:eastAsia="MS Mincho"/>
          <w:sz w:val="27"/>
          <w:szCs w:val="27"/>
        </w:rPr>
        <w:t xml:space="preserve"> об отстранении от управления транспортным средством, согласно которому </w:t>
      </w:r>
      <w:r>
        <w:rPr>
          <w:rFonts w:eastAsia="MS Mincho"/>
          <w:sz w:val="27"/>
          <w:szCs w:val="27"/>
        </w:rPr>
        <w:t>Дудич</w:t>
      </w:r>
      <w:r>
        <w:rPr>
          <w:rFonts w:eastAsia="MS Mincho"/>
          <w:sz w:val="27"/>
          <w:szCs w:val="27"/>
        </w:rPr>
        <w:t xml:space="preserve"> А.В.</w:t>
      </w:r>
      <w:r w:rsidRPr="00867910">
        <w:rPr>
          <w:rFonts w:eastAsia="MS Mincho"/>
          <w:sz w:val="27"/>
          <w:szCs w:val="27"/>
        </w:rPr>
        <w:t xml:space="preserve"> отстранен от управления транспортным средством «</w:t>
      </w:r>
      <w:r w:rsidR="00F4395D">
        <w:rPr>
          <w:rFonts w:eastAsia="MS Mincho"/>
          <w:sz w:val="27"/>
          <w:szCs w:val="27"/>
        </w:rPr>
        <w:t>--</w:t>
      </w:r>
      <w:r w:rsidRPr="00867910">
        <w:rPr>
          <w:rFonts w:eastAsia="MS Mincho"/>
          <w:sz w:val="27"/>
          <w:szCs w:val="27"/>
        </w:rPr>
        <w:t xml:space="preserve"> государственный регистрационный номер</w:t>
      </w:r>
      <w:r w:rsidR="00F4395D">
        <w:rPr>
          <w:rFonts w:eastAsia="MS Mincho"/>
          <w:sz w:val="27"/>
          <w:szCs w:val="27"/>
        </w:rPr>
        <w:t>---</w:t>
      </w:r>
      <w:r w:rsidRPr="00867910">
        <w:rPr>
          <w:rFonts w:eastAsia="MS Mincho"/>
          <w:sz w:val="27"/>
          <w:szCs w:val="27"/>
        </w:rPr>
        <w:t xml:space="preserve"> в связи с наличием оснований полагать, что лицо которое управляет транспортным средством, находится в состоянии опьянения (</w:t>
      </w:r>
      <w:r>
        <w:rPr>
          <w:rFonts w:eastAsia="MS Mincho"/>
          <w:sz w:val="27"/>
          <w:szCs w:val="27"/>
        </w:rPr>
        <w:t>нарушение речи, резкое изменение кожных покровов лица</w:t>
      </w:r>
      <w:r w:rsidRPr="00867910">
        <w:rPr>
          <w:rFonts w:eastAsia="MS Mincho"/>
          <w:sz w:val="27"/>
          <w:szCs w:val="27"/>
        </w:rPr>
        <w:t>);</w:t>
      </w:r>
    </w:p>
    <w:p w:rsidR="005705A9" w:rsidP="00DC15A8">
      <w:pPr>
        <w:ind w:firstLine="708"/>
        <w:jc w:val="both"/>
        <w:rPr>
          <w:rFonts w:eastAsia="MS Mincho"/>
          <w:sz w:val="27"/>
          <w:szCs w:val="27"/>
        </w:rPr>
      </w:pPr>
      <w:r w:rsidRPr="001A3D04">
        <w:rPr>
          <w:rFonts w:eastAsia="MS Mincho"/>
          <w:sz w:val="27"/>
          <w:szCs w:val="27"/>
        </w:rPr>
        <w:t xml:space="preserve">- акт освидетельствования на состояние алкогольного </w:t>
      </w:r>
      <w:r w:rsidR="00F4395D">
        <w:rPr>
          <w:rFonts w:eastAsia="MS Mincho"/>
          <w:sz w:val="27"/>
          <w:szCs w:val="27"/>
        </w:rPr>
        <w:t>----</w:t>
      </w:r>
      <w:r w:rsidRPr="001A3D04">
        <w:rPr>
          <w:rFonts w:eastAsia="MS Mincho"/>
          <w:sz w:val="27"/>
          <w:szCs w:val="27"/>
        </w:rPr>
        <w:t xml:space="preserve"> чек, в соответствии с которыми освидетельствование </w:t>
      </w:r>
      <w:r w:rsidRPr="00867910" w:rsidR="00867910">
        <w:rPr>
          <w:rFonts w:eastAsia="MS Mincho"/>
          <w:sz w:val="27"/>
          <w:szCs w:val="27"/>
        </w:rPr>
        <w:t>Дудич</w:t>
      </w:r>
      <w:r w:rsidR="00867910">
        <w:rPr>
          <w:rFonts w:eastAsia="MS Mincho"/>
          <w:sz w:val="27"/>
          <w:szCs w:val="27"/>
        </w:rPr>
        <w:t>а</w:t>
      </w:r>
      <w:r w:rsidRPr="00867910" w:rsidR="00867910">
        <w:rPr>
          <w:rFonts w:eastAsia="MS Mincho"/>
          <w:sz w:val="27"/>
          <w:szCs w:val="27"/>
        </w:rPr>
        <w:t xml:space="preserve"> А.В</w:t>
      </w:r>
      <w:r w:rsidRPr="001A3D04">
        <w:rPr>
          <w:rFonts w:eastAsia="MS Mincho"/>
          <w:sz w:val="27"/>
          <w:szCs w:val="27"/>
        </w:rPr>
        <w:t xml:space="preserve">. проведено </w:t>
      </w:r>
      <w:r w:rsidR="00F4395D">
        <w:rPr>
          <w:rFonts w:eastAsia="MS Mincho"/>
          <w:sz w:val="27"/>
          <w:szCs w:val="27"/>
        </w:rPr>
        <w:t>---</w:t>
      </w:r>
      <w:r w:rsidR="00867910">
        <w:rPr>
          <w:rFonts w:eastAsia="MS Mincho"/>
          <w:sz w:val="27"/>
          <w:szCs w:val="27"/>
        </w:rPr>
        <w:t xml:space="preserve"> </w:t>
      </w:r>
      <w:r w:rsidRPr="001A3D04">
        <w:rPr>
          <w:rFonts w:eastAsia="MS Mincho"/>
          <w:sz w:val="27"/>
          <w:szCs w:val="27"/>
        </w:rPr>
        <w:t>минут</w:t>
      </w:r>
      <w:r w:rsidR="00867910">
        <w:rPr>
          <w:rFonts w:eastAsia="MS Mincho"/>
          <w:sz w:val="27"/>
          <w:szCs w:val="27"/>
        </w:rPr>
        <w:t>у</w:t>
      </w:r>
      <w:r w:rsidRPr="001A3D04">
        <w:rPr>
          <w:rFonts w:eastAsia="MS Mincho"/>
          <w:sz w:val="27"/>
          <w:szCs w:val="27"/>
        </w:rPr>
        <w:t xml:space="preserve"> с применением технического средства </w:t>
      </w:r>
      <w:r w:rsidR="00F4395D">
        <w:rPr>
          <w:rFonts w:eastAsia="MS Mincho"/>
          <w:sz w:val="27"/>
          <w:szCs w:val="27"/>
        </w:rPr>
        <w:t>---</w:t>
      </w:r>
      <w:r w:rsidRPr="001A3D04">
        <w:rPr>
          <w:rFonts w:eastAsia="MS Mincho"/>
          <w:sz w:val="27"/>
          <w:szCs w:val="27"/>
        </w:rPr>
        <w:t xml:space="preserve"> показания которого составили </w:t>
      </w:r>
      <w:r w:rsidR="00F4395D">
        <w:rPr>
          <w:rFonts w:eastAsia="MS Mincho"/>
          <w:sz w:val="27"/>
          <w:szCs w:val="27"/>
        </w:rPr>
        <w:t>---</w:t>
      </w:r>
      <w:r w:rsidRPr="001A3D04">
        <w:rPr>
          <w:rFonts w:eastAsia="MS Mincho"/>
          <w:sz w:val="27"/>
          <w:szCs w:val="27"/>
        </w:rPr>
        <w:t xml:space="preserve"> мг/л. С результатами освидетельствования </w:t>
      </w:r>
      <w:r w:rsidRPr="00867910" w:rsidR="00867910">
        <w:rPr>
          <w:rFonts w:eastAsia="MS Mincho"/>
          <w:sz w:val="27"/>
          <w:szCs w:val="27"/>
        </w:rPr>
        <w:t>Дудич</w:t>
      </w:r>
      <w:r w:rsidRPr="00867910" w:rsidR="00867910">
        <w:rPr>
          <w:rFonts w:eastAsia="MS Mincho"/>
          <w:sz w:val="27"/>
          <w:szCs w:val="27"/>
        </w:rPr>
        <w:t xml:space="preserve"> А.В. </w:t>
      </w:r>
      <w:r w:rsidRPr="001A3D04">
        <w:rPr>
          <w:rFonts w:eastAsia="MS Mincho"/>
          <w:sz w:val="27"/>
          <w:szCs w:val="27"/>
        </w:rPr>
        <w:t xml:space="preserve">согласился. Применялась </w:t>
      </w:r>
      <w:r w:rsidRPr="001A3D04">
        <w:rPr>
          <w:rFonts w:eastAsia="MS Mincho"/>
          <w:sz w:val="27"/>
          <w:szCs w:val="27"/>
        </w:rPr>
        <w:t>видеофиксация</w:t>
      </w:r>
      <w:r w:rsidRPr="001A3D04">
        <w:rPr>
          <w:rFonts w:eastAsia="MS Mincho"/>
          <w:sz w:val="27"/>
          <w:szCs w:val="27"/>
        </w:rPr>
        <w:t xml:space="preserve">; </w:t>
      </w:r>
    </w:p>
    <w:p w:rsidR="00867910" w:rsidP="00DC15A8">
      <w:pPr>
        <w:ind w:firstLine="708"/>
        <w:jc w:val="both"/>
        <w:rPr>
          <w:rFonts w:eastAsia="MS Mincho"/>
          <w:sz w:val="27"/>
          <w:szCs w:val="27"/>
        </w:rPr>
      </w:pPr>
      <w:r>
        <w:rPr>
          <w:rFonts w:eastAsia="MS Mincho"/>
          <w:sz w:val="27"/>
          <w:szCs w:val="27"/>
        </w:rPr>
        <w:t xml:space="preserve">- протокол </w:t>
      </w:r>
      <w:r w:rsidR="00F4395D">
        <w:rPr>
          <w:rFonts w:eastAsia="MS Mincho"/>
          <w:sz w:val="27"/>
          <w:szCs w:val="27"/>
        </w:rPr>
        <w:t>---</w:t>
      </w:r>
      <w:r>
        <w:rPr>
          <w:rFonts w:eastAsia="MS Mincho"/>
          <w:sz w:val="27"/>
          <w:szCs w:val="27"/>
        </w:rPr>
        <w:t xml:space="preserve"> о направлении на медицинское освидетельствование на состояние опьянения, согласно которому </w:t>
      </w:r>
      <w:r w:rsidR="00F4395D">
        <w:rPr>
          <w:rFonts w:eastAsia="MS Mincho"/>
          <w:sz w:val="27"/>
          <w:szCs w:val="27"/>
        </w:rPr>
        <w:t>---</w:t>
      </w:r>
      <w:r>
        <w:rPr>
          <w:rFonts w:eastAsia="MS Mincho"/>
          <w:sz w:val="27"/>
          <w:szCs w:val="27"/>
        </w:rPr>
        <w:t xml:space="preserve"> основанием для направления на медицинское освидетельствование </w:t>
      </w:r>
      <w:r>
        <w:rPr>
          <w:rFonts w:eastAsia="MS Mincho"/>
          <w:sz w:val="27"/>
          <w:szCs w:val="27"/>
        </w:rPr>
        <w:t>Дудича</w:t>
      </w:r>
      <w:r>
        <w:rPr>
          <w:rFonts w:eastAsia="MS Mincho"/>
          <w:sz w:val="27"/>
          <w:szCs w:val="27"/>
        </w:rPr>
        <w:t xml:space="preserve"> А.В. явилось наличие достаточных оснований полагать, что водитель транспортного средства находится в состоянии опьянения и отрицательном результате освидетельствования на состояние алкогольного опьянения;</w:t>
      </w:r>
    </w:p>
    <w:p w:rsidR="00867910" w:rsidP="00DC15A8">
      <w:pPr>
        <w:ind w:firstLine="708"/>
        <w:jc w:val="both"/>
        <w:rPr>
          <w:rFonts w:eastAsia="MS Mincho"/>
          <w:sz w:val="27"/>
          <w:szCs w:val="27"/>
        </w:rPr>
      </w:pPr>
      <w:r>
        <w:rPr>
          <w:rFonts w:eastAsia="MS Mincho"/>
          <w:sz w:val="27"/>
          <w:szCs w:val="27"/>
        </w:rPr>
        <w:t xml:space="preserve">- акт медицинского освидетельствования от </w:t>
      </w:r>
      <w:r w:rsidR="00F4395D">
        <w:rPr>
          <w:rFonts w:eastAsia="MS Mincho"/>
          <w:sz w:val="27"/>
          <w:szCs w:val="27"/>
        </w:rPr>
        <w:t>----</w:t>
      </w:r>
      <w:r>
        <w:rPr>
          <w:rFonts w:eastAsia="MS Mincho"/>
          <w:sz w:val="27"/>
          <w:szCs w:val="27"/>
        </w:rPr>
        <w:t xml:space="preserve">, из которого следует, что </w:t>
      </w:r>
      <w:r w:rsidR="00F4395D">
        <w:rPr>
          <w:rFonts w:eastAsia="MS Mincho"/>
          <w:sz w:val="27"/>
          <w:szCs w:val="27"/>
        </w:rPr>
        <w:t>---</w:t>
      </w:r>
      <w:r w:rsidR="00CC0CDF">
        <w:rPr>
          <w:rFonts w:eastAsia="MS Mincho"/>
          <w:sz w:val="27"/>
          <w:szCs w:val="27"/>
        </w:rPr>
        <w:t xml:space="preserve"> при химико-токсикологическом исследовании биологического материала </w:t>
      </w:r>
      <w:r w:rsidR="00CC0CDF">
        <w:rPr>
          <w:rFonts w:eastAsia="MS Mincho"/>
          <w:sz w:val="27"/>
          <w:szCs w:val="27"/>
        </w:rPr>
        <w:t>Дудича</w:t>
      </w:r>
      <w:r w:rsidR="00CC0CDF">
        <w:rPr>
          <w:rFonts w:eastAsia="MS Mincho"/>
          <w:sz w:val="27"/>
          <w:szCs w:val="27"/>
        </w:rPr>
        <w:t xml:space="preserve"> А.В. обнаружен </w:t>
      </w:r>
      <w:r w:rsidR="00CC0CDF">
        <w:rPr>
          <w:rFonts w:eastAsia="MS Mincho"/>
          <w:sz w:val="27"/>
          <w:szCs w:val="27"/>
        </w:rPr>
        <w:t>мефедрон</w:t>
      </w:r>
      <w:r w:rsidR="00D50C5E">
        <w:rPr>
          <w:rFonts w:eastAsia="MS Mincho"/>
          <w:sz w:val="27"/>
          <w:szCs w:val="27"/>
        </w:rPr>
        <w:t xml:space="preserve">. Освидетельствование проведено на основании постановления о направлении на медицинское освидетельствование старшим оперуполномоченным ОУР ОМВД России по г. </w:t>
      </w:r>
      <w:r w:rsidR="00F4395D">
        <w:rPr>
          <w:rFonts w:eastAsia="MS Mincho"/>
          <w:sz w:val="27"/>
          <w:szCs w:val="27"/>
        </w:rPr>
        <w:t>------</w:t>
      </w:r>
      <w:r w:rsidR="00D50C5E">
        <w:rPr>
          <w:rFonts w:eastAsia="MS Mincho"/>
          <w:sz w:val="27"/>
          <w:szCs w:val="27"/>
        </w:rPr>
        <w:t xml:space="preserve">В. </w:t>
      </w:r>
      <w:r w:rsidR="00F4395D">
        <w:rPr>
          <w:rFonts w:eastAsia="MS Mincho"/>
          <w:sz w:val="27"/>
          <w:szCs w:val="27"/>
        </w:rPr>
        <w:t>---</w:t>
      </w:r>
      <w:r w:rsidR="00D50C5E">
        <w:rPr>
          <w:rFonts w:eastAsia="MS Mincho"/>
          <w:sz w:val="27"/>
          <w:szCs w:val="27"/>
        </w:rPr>
        <w:t>минут</w:t>
      </w:r>
      <w:r w:rsidR="00CC0CDF">
        <w:rPr>
          <w:rFonts w:eastAsia="MS Mincho"/>
          <w:sz w:val="27"/>
          <w:szCs w:val="27"/>
        </w:rPr>
        <w:t>;</w:t>
      </w:r>
      <w:r>
        <w:rPr>
          <w:rFonts w:eastAsia="MS Mincho"/>
          <w:sz w:val="27"/>
          <w:szCs w:val="27"/>
        </w:rPr>
        <w:t xml:space="preserve"> </w:t>
      </w:r>
    </w:p>
    <w:p w:rsidR="00CC0CDF" w:rsidP="00DC15A8">
      <w:pPr>
        <w:ind w:firstLine="708"/>
        <w:jc w:val="both"/>
        <w:rPr>
          <w:rFonts w:eastAsia="MS Mincho"/>
          <w:sz w:val="27"/>
          <w:szCs w:val="27"/>
        </w:rPr>
      </w:pPr>
      <w:r w:rsidRPr="00CC0CDF">
        <w:rPr>
          <w:rFonts w:eastAsia="MS Mincho"/>
          <w:sz w:val="27"/>
          <w:szCs w:val="27"/>
        </w:rPr>
        <w:t xml:space="preserve">- рапорт ИДПС ОВ ДПС ГИБДД ОМВД России по г. </w:t>
      </w:r>
      <w:r w:rsidR="00F4395D">
        <w:rPr>
          <w:rFonts w:eastAsia="MS Mincho"/>
          <w:sz w:val="27"/>
          <w:szCs w:val="27"/>
        </w:rPr>
        <w:t>---</w:t>
      </w:r>
      <w:r w:rsidRPr="00CC0CDF">
        <w:rPr>
          <w:rFonts w:eastAsia="MS Mincho"/>
          <w:sz w:val="27"/>
          <w:szCs w:val="27"/>
        </w:rPr>
        <w:t xml:space="preserve"> от </w:t>
      </w:r>
      <w:r w:rsidR="00F4395D">
        <w:rPr>
          <w:rFonts w:eastAsia="MS Mincho"/>
          <w:sz w:val="27"/>
          <w:szCs w:val="27"/>
        </w:rPr>
        <w:t>---</w:t>
      </w:r>
      <w:r w:rsidRPr="00CC0CDF">
        <w:rPr>
          <w:rFonts w:eastAsia="MS Mincho"/>
          <w:sz w:val="27"/>
          <w:szCs w:val="27"/>
        </w:rPr>
        <w:t xml:space="preserve"> об обнаружении признаков правонарушения;</w:t>
      </w:r>
    </w:p>
    <w:p w:rsidR="00CC0CDF" w:rsidP="00DC15A8">
      <w:pPr>
        <w:ind w:firstLine="708"/>
        <w:jc w:val="both"/>
        <w:rPr>
          <w:rFonts w:eastAsia="MS Mincho"/>
          <w:sz w:val="27"/>
          <w:szCs w:val="27"/>
        </w:rPr>
      </w:pPr>
      <w:r>
        <w:rPr>
          <w:rFonts w:eastAsia="MS Mincho"/>
          <w:sz w:val="27"/>
          <w:szCs w:val="27"/>
        </w:rPr>
        <w:t>- копи</w:t>
      </w:r>
      <w:r w:rsidR="00D10D45">
        <w:rPr>
          <w:rFonts w:eastAsia="MS Mincho"/>
          <w:sz w:val="27"/>
          <w:szCs w:val="27"/>
        </w:rPr>
        <w:t>я</w:t>
      </w:r>
      <w:r>
        <w:rPr>
          <w:rFonts w:eastAsia="MS Mincho"/>
          <w:sz w:val="27"/>
          <w:szCs w:val="27"/>
        </w:rPr>
        <w:t xml:space="preserve"> свидетельства о поверке № </w:t>
      </w:r>
      <w:r w:rsidR="00F4395D">
        <w:rPr>
          <w:rFonts w:eastAsia="MS Mincho"/>
          <w:sz w:val="27"/>
          <w:szCs w:val="27"/>
        </w:rPr>
        <w:t>---</w:t>
      </w:r>
      <w:r>
        <w:rPr>
          <w:rFonts w:eastAsia="MS Mincho"/>
          <w:sz w:val="27"/>
          <w:szCs w:val="27"/>
        </w:rPr>
        <w:t xml:space="preserve">, согласно которому поверка средства измерения Анализаторы паров этанола </w:t>
      </w:r>
      <w:r w:rsidR="001A628B">
        <w:rPr>
          <w:rFonts w:eastAsia="MS Mincho"/>
          <w:sz w:val="27"/>
          <w:szCs w:val="27"/>
        </w:rPr>
        <w:t xml:space="preserve">в выдыхаемом воздухе </w:t>
      </w:r>
      <w:r w:rsidR="00F4395D">
        <w:rPr>
          <w:rFonts w:eastAsia="MS Mincho"/>
          <w:sz w:val="27"/>
          <w:szCs w:val="27"/>
        </w:rPr>
        <w:t>---</w:t>
      </w:r>
      <w:r w:rsidR="001A628B">
        <w:rPr>
          <w:rFonts w:eastAsia="MS Mincho"/>
          <w:sz w:val="27"/>
          <w:szCs w:val="27"/>
        </w:rPr>
        <w:t xml:space="preserve"> действительна до </w:t>
      </w:r>
      <w:r w:rsidR="00F4395D">
        <w:rPr>
          <w:rFonts w:eastAsia="MS Mincho"/>
          <w:sz w:val="27"/>
          <w:szCs w:val="27"/>
        </w:rPr>
        <w:t>---</w:t>
      </w:r>
    </w:p>
    <w:p w:rsidR="001A628B" w:rsidRPr="001A628B" w:rsidP="00DC15A8">
      <w:pPr>
        <w:ind w:firstLine="708"/>
        <w:jc w:val="both"/>
        <w:rPr>
          <w:rFonts w:eastAsia="MS Mincho"/>
          <w:sz w:val="27"/>
          <w:szCs w:val="27"/>
        </w:rPr>
      </w:pPr>
      <w:r w:rsidRPr="001A628B">
        <w:rPr>
          <w:rFonts w:eastAsia="MS Mincho"/>
          <w:sz w:val="27"/>
          <w:szCs w:val="27"/>
        </w:rPr>
        <w:t>- карточк</w:t>
      </w:r>
      <w:r w:rsidR="00D10D45">
        <w:rPr>
          <w:rFonts w:eastAsia="MS Mincho"/>
          <w:sz w:val="27"/>
          <w:szCs w:val="27"/>
        </w:rPr>
        <w:t>а</w:t>
      </w:r>
      <w:r w:rsidRPr="001A628B">
        <w:rPr>
          <w:rFonts w:eastAsia="MS Mincho"/>
          <w:sz w:val="27"/>
          <w:szCs w:val="27"/>
        </w:rPr>
        <w:t xml:space="preserve"> операций с водительским удостоверением, из которой следует, что </w:t>
      </w:r>
      <w:r w:rsidRPr="001A628B">
        <w:rPr>
          <w:rFonts w:eastAsia="MS Mincho"/>
          <w:sz w:val="27"/>
          <w:szCs w:val="27"/>
        </w:rPr>
        <w:t>Дудич</w:t>
      </w:r>
      <w:r>
        <w:rPr>
          <w:rFonts w:eastAsia="MS Mincho"/>
          <w:sz w:val="27"/>
          <w:szCs w:val="27"/>
        </w:rPr>
        <w:t>у</w:t>
      </w:r>
      <w:r w:rsidRPr="001A628B">
        <w:rPr>
          <w:rFonts w:eastAsia="MS Mincho"/>
          <w:sz w:val="27"/>
          <w:szCs w:val="27"/>
        </w:rPr>
        <w:t xml:space="preserve"> А.В. выдано водительское удостоверение </w:t>
      </w:r>
      <w:r w:rsidR="00F4395D">
        <w:rPr>
          <w:rFonts w:eastAsia="MS Mincho"/>
          <w:sz w:val="27"/>
          <w:szCs w:val="27"/>
        </w:rPr>
        <w:t>---</w:t>
      </w:r>
    </w:p>
    <w:p w:rsidR="00613082" w:rsidRPr="001A3D04" w:rsidP="001C0F1F">
      <w:pPr>
        <w:ind w:firstLine="708"/>
        <w:jc w:val="both"/>
        <w:rPr>
          <w:rFonts w:eastAsia="MS Mincho"/>
          <w:sz w:val="27"/>
          <w:szCs w:val="27"/>
        </w:rPr>
      </w:pPr>
      <w:r w:rsidRPr="001A3D04">
        <w:rPr>
          <w:rFonts w:eastAsia="MS Mincho"/>
          <w:sz w:val="27"/>
          <w:szCs w:val="27"/>
        </w:rPr>
        <w:t>- справк</w:t>
      </w:r>
      <w:r w:rsidR="00D10D45">
        <w:rPr>
          <w:rFonts w:eastAsia="MS Mincho"/>
          <w:sz w:val="27"/>
          <w:szCs w:val="27"/>
        </w:rPr>
        <w:t>а</w:t>
      </w:r>
      <w:r w:rsidRPr="001A3D04">
        <w:rPr>
          <w:rFonts w:eastAsia="MS Mincho"/>
          <w:sz w:val="27"/>
          <w:szCs w:val="27"/>
        </w:rPr>
        <w:t xml:space="preserve">, из которой следует, что </w:t>
      </w:r>
      <w:r w:rsidRPr="001A628B" w:rsidR="001A628B">
        <w:rPr>
          <w:rFonts w:eastAsia="MS Mincho"/>
          <w:sz w:val="27"/>
          <w:szCs w:val="27"/>
        </w:rPr>
        <w:t>Дудич</w:t>
      </w:r>
      <w:r w:rsidRPr="001A628B" w:rsidR="001A628B">
        <w:rPr>
          <w:rFonts w:eastAsia="MS Mincho"/>
          <w:sz w:val="27"/>
          <w:szCs w:val="27"/>
        </w:rPr>
        <w:t xml:space="preserve"> А.В. </w:t>
      </w:r>
      <w:r w:rsidRPr="001A3D04">
        <w:rPr>
          <w:rFonts w:eastAsia="MS Mincho"/>
          <w:sz w:val="27"/>
          <w:szCs w:val="27"/>
        </w:rPr>
        <w:t xml:space="preserve">административному наказанию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 не подвергался, судимости за совершение преступлений, предусмотренных </w:t>
      </w:r>
      <w:r w:rsidRPr="001A3D04">
        <w:rPr>
          <w:rFonts w:eastAsia="MS Mincho"/>
          <w:sz w:val="27"/>
          <w:szCs w:val="27"/>
        </w:rPr>
        <w:t>ч.ч</w:t>
      </w:r>
      <w:r w:rsidRPr="001A3D04">
        <w:rPr>
          <w:rFonts w:eastAsia="MS Mincho"/>
          <w:sz w:val="27"/>
          <w:szCs w:val="27"/>
        </w:rPr>
        <w:t>. 2, 4 или 6 ст. 264, 264.1 УК РФ, не имеет;</w:t>
      </w:r>
    </w:p>
    <w:p w:rsidR="009542D1" w:rsidRPr="001A3D04" w:rsidP="001C0F1F">
      <w:pPr>
        <w:ind w:firstLine="708"/>
        <w:jc w:val="both"/>
        <w:rPr>
          <w:rFonts w:eastAsia="MS Mincho"/>
          <w:sz w:val="27"/>
          <w:szCs w:val="27"/>
        </w:rPr>
      </w:pPr>
      <w:r w:rsidRPr="001A3D04">
        <w:rPr>
          <w:rFonts w:eastAsia="MS Mincho"/>
          <w:sz w:val="27"/>
          <w:szCs w:val="27"/>
        </w:rPr>
        <w:t>- реестр правонарушений;</w:t>
      </w:r>
    </w:p>
    <w:p w:rsidR="00563911" w:rsidP="001C0F1F">
      <w:pPr>
        <w:ind w:firstLine="708"/>
        <w:jc w:val="both"/>
        <w:rPr>
          <w:rFonts w:eastAsia="MS Mincho"/>
          <w:sz w:val="27"/>
          <w:szCs w:val="27"/>
        </w:rPr>
      </w:pPr>
      <w:r w:rsidRPr="001A3D04">
        <w:rPr>
          <w:rFonts w:eastAsia="MS Mincho"/>
          <w:sz w:val="27"/>
          <w:szCs w:val="27"/>
        </w:rPr>
        <w:t>-</w:t>
      </w:r>
      <w:r w:rsidRPr="001A3D04" w:rsidR="00CF3F8B">
        <w:rPr>
          <w:rFonts w:eastAsia="MS Mincho"/>
          <w:sz w:val="27"/>
          <w:szCs w:val="27"/>
        </w:rPr>
        <w:t xml:space="preserve"> цифров</w:t>
      </w:r>
      <w:r w:rsidR="00D10D45">
        <w:rPr>
          <w:rFonts w:eastAsia="MS Mincho"/>
          <w:sz w:val="27"/>
          <w:szCs w:val="27"/>
        </w:rPr>
        <w:t>ой</w:t>
      </w:r>
      <w:r w:rsidRPr="001A3D04" w:rsidR="00CF3F8B">
        <w:rPr>
          <w:rFonts w:eastAsia="MS Mincho"/>
          <w:sz w:val="27"/>
          <w:szCs w:val="27"/>
        </w:rPr>
        <w:t xml:space="preserve"> носител</w:t>
      </w:r>
      <w:r w:rsidR="00D10D45">
        <w:rPr>
          <w:rFonts w:eastAsia="MS Mincho"/>
          <w:sz w:val="27"/>
          <w:szCs w:val="27"/>
        </w:rPr>
        <w:t>ь</w:t>
      </w:r>
      <w:r w:rsidRPr="001A3D04" w:rsidR="00CF3F8B">
        <w:rPr>
          <w:rFonts w:eastAsia="MS Mincho"/>
          <w:sz w:val="27"/>
          <w:szCs w:val="27"/>
        </w:rPr>
        <w:t xml:space="preserve"> DVD-R, </w:t>
      </w:r>
      <w:r w:rsidRPr="001A3D04" w:rsidR="00410023">
        <w:rPr>
          <w:rFonts w:eastAsia="MS Mincho"/>
          <w:sz w:val="27"/>
          <w:szCs w:val="27"/>
        </w:rPr>
        <w:t xml:space="preserve">на котором зафиксировано </w:t>
      </w:r>
      <w:r w:rsidRPr="001A3D04" w:rsidR="001A3D04">
        <w:rPr>
          <w:rFonts w:eastAsia="MS Mincho"/>
          <w:sz w:val="27"/>
          <w:szCs w:val="27"/>
        </w:rPr>
        <w:t xml:space="preserve">разъяснение </w:t>
      </w:r>
      <w:r w:rsidRPr="001A3D04" w:rsidR="00CF3F8B">
        <w:rPr>
          <w:rFonts w:eastAsia="MS Mincho"/>
          <w:sz w:val="27"/>
          <w:szCs w:val="27"/>
        </w:rPr>
        <w:t>процессуальны</w:t>
      </w:r>
      <w:r w:rsidRPr="001A3D04" w:rsidR="001A3D04">
        <w:rPr>
          <w:rFonts w:eastAsia="MS Mincho"/>
          <w:sz w:val="27"/>
          <w:szCs w:val="27"/>
        </w:rPr>
        <w:t>х</w:t>
      </w:r>
      <w:r w:rsidRPr="001A3D04" w:rsidR="00CF3F8B">
        <w:rPr>
          <w:rFonts w:eastAsia="MS Mincho"/>
          <w:sz w:val="27"/>
          <w:szCs w:val="27"/>
        </w:rPr>
        <w:t xml:space="preserve"> прав, предусмотренны</w:t>
      </w:r>
      <w:r w:rsidRPr="001A3D04" w:rsidR="001A3D04">
        <w:rPr>
          <w:rFonts w:eastAsia="MS Mincho"/>
          <w:sz w:val="27"/>
          <w:szCs w:val="27"/>
        </w:rPr>
        <w:t>х</w:t>
      </w:r>
      <w:r w:rsidRPr="001A3D04" w:rsidR="00CF3F8B">
        <w:rPr>
          <w:rFonts w:eastAsia="MS Mincho"/>
          <w:sz w:val="27"/>
          <w:szCs w:val="27"/>
        </w:rPr>
        <w:t xml:space="preserve"> статьей 25.1 КоАП РФ, и положени</w:t>
      </w:r>
      <w:r w:rsidRPr="001A3D04" w:rsidR="001A3D04">
        <w:rPr>
          <w:rFonts w:eastAsia="MS Mincho"/>
          <w:sz w:val="27"/>
          <w:szCs w:val="27"/>
        </w:rPr>
        <w:t>й</w:t>
      </w:r>
      <w:r w:rsidRPr="001A3D04" w:rsidR="00CF3F8B">
        <w:rPr>
          <w:rFonts w:eastAsia="MS Mincho"/>
          <w:sz w:val="27"/>
          <w:szCs w:val="27"/>
        </w:rPr>
        <w:t xml:space="preserve"> статьи 51 Конституции Российской Федерации, </w:t>
      </w:r>
      <w:r w:rsidRPr="001A3D04" w:rsidR="001A3D04">
        <w:rPr>
          <w:rFonts w:eastAsia="MS Mincho"/>
          <w:sz w:val="27"/>
          <w:szCs w:val="27"/>
        </w:rPr>
        <w:t>прохождение освидетельствования на состояние алкогольного опьянения</w:t>
      </w:r>
      <w:r w:rsidR="001A628B">
        <w:rPr>
          <w:rFonts w:eastAsia="MS Mincho"/>
          <w:sz w:val="27"/>
          <w:szCs w:val="27"/>
        </w:rPr>
        <w:t xml:space="preserve"> </w:t>
      </w:r>
      <w:r w:rsidR="001A628B">
        <w:rPr>
          <w:rFonts w:eastAsia="MS Mincho"/>
          <w:sz w:val="27"/>
          <w:szCs w:val="27"/>
        </w:rPr>
        <w:t>Дудичем</w:t>
      </w:r>
      <w:r w:rsidR="001A628B">
        <w:rPr>
          <w:rFonts w:eastAsia="MS Mincho"/>
          <w:sz w:val="27"/>
          <w:szCs w:val="27"/>
        </w:rPr>
        <w:t xml:space="preserve"> А.В.</w:t>
      </w:r>
      <w:r w:rsidRPr="001A3D04" w:rsidR="00CF3F8B">
        <w:rPr>
          <w:rFonts w:eastAsia="MS Mincho"/>
          <w:sz w:val="27"/>
          <w:szCs w:val="27"/>
        </w:rPr>
        <w:t>,</w:t>
      </w:r>
      <w:r w:rsidRPr="001A3D04" w:rsidR="001A3D04">
        <w:rPr>
          <w:rFonts w:eastAsia="MS Mincho"/>
          <w:sz w:val="27"/>
          <w:szCs w:val="27"/>
        </w:rPr>
        <w:t xml:space="preserve"> </w:t>
      </w:r>
      <w:r w:rsidR="001A628B">
        <w:rPr>
          <w:rFonts w:eastAsia="MS Mincho"/>
          <w:sz w:val="27"/>
          <w:szCs w:val="27"/>
        </w:rPr>
        <w:t>направление его на медицинское освидетельствование в связи с отрицательным результатом освидетельствования на состояние алкогольного опьянения.</w:t>
      </w:r>
    </w:p>
    <w:p w:rsidR="00D10D45" w:rsidP="001C0F1F">
      <w:pPr>
        <w:ind w:firstLine="708"/>
        <w:jc w:val="both"/>
        <w:rPr>
          <w:rFonts w:eastAsia="MS Mincho"/>
          <w:sz w:val="27"/>
          <w:szCs w:val="27"/>
        </w:rPr>
      </w:pPr>
      <w:r>
        <w:rPr>
          <w:rFonts w:eastAsia="MS Mincho"/>
          <w:sz w:val="27"/>
          <w:szCs w:val="27"/>
        </w:rPr>
        <w:t>Кроме того, мировым судьей изучены иные документы, представленные защитником, а также поступившие по запросу суда, а именно:</w:t>
      </w:r>
    </w:p>
    <w:p w:rsidR="00AB054D" w:rsidP="001C0F1F">
      <w:pPr>
        <w:ind w:firstLine="708"/>
        <w:jc w:val="both"/>
        <w:rPr>
          <w:rFonts w:eastAsia="MS Mincho"/>
          <w:sz w:val="27"/>
          <w:szCs w:val="27"/>
        </w:rPr>
      </w:pPr>
      <w:r>
        <w:rPr>
          <w:rFonts w:eastAsia="MS Mincho"/>
          <w:sz w:val="27"/>
          <w:szCs w:val="27"/>
        </w:rPr>
        <w:t xml:space="preserve">- копия справки № </w:t>
      </w:r>
      <w:r w:rsidR="00F4395D">
        <w:rPr>
          <w:rFonts w:eastAsia="MS Mincho"/>
          <w:sz w:val="27"/>
          <w:szCs w:val="27"/>
        </w:rPr>
        <w:t>--</w:t>
      </w:r>
      <w:r>
        <w:rPr>
          <w:rFonts w:eastAsia="MS Mincho"/>
          <w:sz w:val="27"/>
          <w:szCs w:val="27"/>
        </w:rPr>
        <w:t xml:space="preserve"> из которой следует, что </w:t>
      </w:r>
      <w:r w:rsidR="00F4395D">
        <w:rPr>
          <w:rFonts w:eastAsia="MS Mincho"/>
          <w:sz w:val="27"/>
          <w:szCs w:val="27"/>
        </w:rPr>
        <w:t>---</w:t>
      </w:r>
      <w:r>
        <w:rPr>
          <w:rFonts w:eastAsia="MS Mincho"/>
          <w:sz w:val="27"/>
          <w:szCs w:val="27"/>
        </w:rPr>
        <w:t xml:space="preserve"> с </w:t>
      </w:r>
      <w:r w:rsidR="00F4395D">
        <w:rPr>
          <w:rFonts w:eastAsia="MS Mincho"/>
          <w:sz w:val="27"/>
          <w:szCs w:val="27"/>
        </w:rPr>
        <w:t>---</w:t>
      </w:r>
      <w:r>
        <w:rPr>
          <w:rFonts w:eastAsia="MS Mincho"/>
          <w:sz w:val="27"/>
          <w:szCs w:val="27"/>
        </w:rPr>
        <w:t xml:space="preserve"> прошла краткосрочную подготовку на базе Бюджетного учреждения ХМАО – Югры «</w:t>
      </w:r>
      <w:r w:rsidR="00A52422">
        <w:rPr>
          <w:rFonts w:eastAsia="MS Mincho"/>
          <w:sz w:val="27"/>
          <w:szCs w:val="27"/>
        </w:rPr>
        <w:t>---</w:t>
      </w:r>
      <w:r>
        <w:rPr>
          <w:rFonts w:eastAsia="MS Mincho"/>
          <w:sz w:val="27"/>
          <w:szCs w:val="27"/>
        </w:rPr>
        <w:t xml:space="preserve"> по теме: «Проведение медицинского освидетельствования на состояние опьянение лиц, которые управляют транспортными средствами»;</w:t>
      </w:r>
    </w:p>
    <w:p w:rsidR="00D10D45" w:rsidP="00676692">
      <w:pPr>
        <w:ind w:firstLine="708"/>
        <w:jc w:val="both"/>
        <w:rPr>
          <w:rFonts w:eastAsia="MS Mincho"/>
          <w:sz w:val="27"/>
          <w:szCs w:val="27"/>
        </w:rPr>
      </w:pPr>
      <w:r>
        <w:rPr>
          <w:rFonts w:eastAsia="MS Mincho"/>
          <w:sz w:val="27"/>
          <w:szCs w:val="27"/>
        </w:rPr>
        <w:t xml:space="preserve"> </w:t>
      </w:r>
      <w:r w:rsidR="00AB054D">
        <w:rPr>
          <w:rFonts w:eastAsia="MS Mincho"/>
          <w:sz w:val="27"/>
          <w:szCs w:val="27"/>
        </w:rPr>
        <w:t xml:space="preserve">- копия приговора Пыть-Яхского городского суда ХМАО-Югры от </w:t>
      </w:r>
      <w:r w:rsidR="00F4395D">
        <w:rPr>
          <w:rFonts w:eastAsia="MS Mincho"/>
          <w:sz w:val="27"/>
          <w:szCs w:val="27"/>
        </w:rPr>
        <w:t>---</w:t>
      </w:r>
      <w:r w:rsidR="00AB054D">
        <w:rPr>
          <w:rFonts w:eastAsia="MS Mincho"/>
          <w:sz w:val="27"/>
          <w:szCs w:val="27"/>
        </w:rPr>
        <w:t xml:space="preserve"> которым </w:t>
      </w:r>
      <w:r w:rsidR="00AB054D">
        <w:rPr>
          <w:rFonts w:eastAsia="MS Mincho"/>
          <w:sz w:val="27"/>
          <w:szCs w:val="27"/>
        </w:rPr>
        <w:t>Дудич</w:t>
      </w:r>
      <w:r w:rsidR="00AB054D">
        <w:rPr>
          <w:rFonts w:eastAsia="MS Mincho"/>
          <w:sz w:val="27"/>
          <w:szCs w:val="27"/>
        </w:rPr>
        <w:t xml:space="preserve"> А.В. признан виновным в совершении преступления, предусмотренного ч. 1 ст. 228 УК РФ и ему назначено наказание в виде штрафа в размере 30 000 руб.</w:t>
      </w:r>
      <w:r w:rsidR="00676692">
        <w:rPr>
          <w:rFonts w:eastAsia="MS Mincho"/>
          <w:sz w:val="27"/>
          <w:szCs w:val="27"/>
        </w:rPr>
        <w:t>;</w:t>
      </w:r>
    </w:p>
    <w:p w:rsidR="00A43A7D" w:rsidP="00676692">
      <w:pPr>
        <w:ind w:firstLine="708"/>
        <w:jc w:val="both"/>
        <w:rPr>
          <w:rFonts w:eastAsia="MS Mincho"/>
          <w:sz w:val="27"/>
          <w:szCs w:val="27"/>
        </w:rPr>
      </w:pPr>
      <w:r>
        <w:rPr>
          <w:rFonts w:eastAsia="MS Mincho"/>
          <w:sz w:val="27"/>
          <w:szCs w:val="27"/>
        </w:rPr>
        <w:t xml:space="preserve">- копия постановления о возбуждении уголовного дела от </w:t>
      </w:r>
      <w:r w:rsidR="00F4395D">
        <w:rPr>
          <w:rFonts w:eastAsia="MS Mincho"/>
          <w:sz w:val="27"/>
          <w:szCs w:val="27"/>
        </w:rPr>
        <w:t>---</w:t>
      </w:r>
      <w:r>
        <w:rPr>
          <w:rFonts w:eastAsia="MS Mincho"/>
          <w:sz w:val="27"/>
          <w:szCs w:val="27"/>
        </w:rPr>
        <w:t xml:space="preserve">, в соответствии с которым в отношении </w:t>
      </w:r>
      <w:r>
        <w:rPr>
          <w:rFonts w:eastAsia="MS Mincho"/>
          <w:sz w:val="27"/>
          <w:szCs w:val="27"/>
        </w:rPr>
        <w:t>Дудича</w:t>
      </w:r>
      <w:r>
        <w:rPr>
          <w:rFonts w:eastAsia="MS Mincho"/>
          <w:sz w:val="27"/>
          <w:szCs w:val="27"/>
        </w:rPr>
        <w:t xml:space="preserve"> А.В. возбуждено уголовное дело по признакам состава преступления, предусмотренного ч. 1 ст. 228 УК РФ;</w:t>
      </w:r>
    </w:p>
    <w:p w:rsidR="00A43A7D" w:rsidP="00676692">
      <w:pPr>
        <w:ind w:firstLine="708"/>
        <w:jc w:val="both"/>
        <w:rPr>
          <w:rFonts w:eastAsia="MS Mincho"/>
          <w:sz w:val="27"/>
          <w:szCs w:val="27"/>
        </w:rPr>
      </w:pPr>
      <w:r>
        <w:rPr>
          <w:rFonts w:eastAsia="MS Mincho"/>
          <w:sz w:val="27"/>
          <w:szCs w:val="27"/>
        </w:rPr>
        <w:t xml:space="preserve">- копия протокола личного досмотра от </w:t>
      </w:r>
      <w:r w:rsidR="00F4395D">
        <w:rPr>
          <w:rFonts w:eastAsia="MS Mincho"/>
          <w:sz w:val="27"/>
          <w:szCs w:val="27"/>
        </w:rPr>
        <w:t>---</w:t>
      </w:r>
      <w:r>
        <w:rPr>
          <w:rFonts w:eastAsia="MS Mincho"/>
          <w:sz w:val="27"/>
          <w:szCs w:val="27"/>
        </w:rPr>
        <w:t xml:space="preserve"> из которого следует, что </w:t>
      </w:r>
      <w:r w:rsidR="00F4395D">
        <w:rPr>
          <w:rFonts w:eastAsia="MS Mincho"/>
          <w:sz w:val="27"/>
          <w:szCs w:val="27"/>
        </w:rPr>
        <w:t>--</w:t>
      </w:r>
      <w:r>
        <w:rPr>
          <w:rFonts w:eastAsia="MS Mincho"/>
          <w:sz w:val="27"/>
          <w:szCs w:val="27"/>
        </w:rPr>
        <w:t xml:space="preserve"> </w:t>
      </w:r>
      <w:r w:rsidR="00CE521E">
        <w:rPr>
          <w:rFonts w:eastAsia="MS Mincho"/>
          <w:sz w:val="27"/>
          <w:szCs w:val="27"/>
        </w:rPr>
        <w:t xml:space="preserve">по адресу: ХМАО-Югра, г. </w:t>
      </w:r>
      <w:r w:rsidR="00F4395D">
        <w:rPr>
          <w:rFonts w:eastAsia="MS Mincho"/>
          <w:sz w:val="27"/>
          <w:szCs w:val="27"/>
        </w:rPr>
        <w:t>---</w:t>
      </w:r>
      <w:r>
        <w:rPr>
          <w:rFonts w:eastAsia="MS Mincho"/>
          <w:sz w:val="27"/>
          <w:szCs w:val="27"/>
        </w:rPr>
        <w:t xml:space="preserve"> минут начат досмотр </w:t>
      </w:r>
      <w:r>
        <w:rPr>
          <w:rFonts w:eastAsia="MS Mincho"/>
          <w:sz w:val="27"/>
          <w:szCs w:val="27"/>
        </w:rPr>
        <w:t>Дудича</w:t>
      </w:r>
      <w:r>
        <w:rPr>
          <w:rFonts w:eastAsia="MS Mincho"/>
          <w:sz w:val="27"/>
          <w:szCs w:val="27"/>
        </w:rPr>
        <w:t xml:space="preserve"> А.В., окончен </w:t>
      </w:r>
      <w:r w:rsidR="00F4395D">
        <w:rPr>
          <w:rFonts w:eastAsia="MS Mincho"/>
          <w:sz w:val="27"/>
          <w:szCs w:val="27"/>
        </w:rPr>
        <w:t>---</w:t>
      </w:r>
      <w:r>
        <w:rPr>
          <w:rFonts w:eastAsia="MS Mincho"/>
          <w:sz w:val="27"/>
          <w:szCs w:val="27"/>
        </w:rPr>
        <w:t xml:space="preserve"> минут;</w:t>
      </w:r>
    </w:p>
    <w:p w:rsidR="00A43A7D" w:rsidP="00676692">
      <w:pPr>
        <w:ind w:firstLine="708"/>
        <w:jc w:val="both"/>
        <w:rPr>
          <w:rFonts w:eastAsia="MS Mincho"/>
          <w:sz w:val="27"/>
          <w:szCs w:val="27"/>
        </w:rPr>
      </w:pPr>
      <w:r>
        <w:rPr>
          <w:rFonts w:eastAsia="MS Mincho"/>
          <w:sz w:val="27"/>
          <w:szCs w:val="27"/>
        </w:rPr>
        <w:t xml:space="preserve">- копия протокола места происшествия от </w:t>
      </w:r>
      <w:r w:rsidR="00F4395D">
        <w:rPr>
          <w:rFonts w:eastAsia="MS Mincho"/>
          <w:sz w:val="27"/>
          <w:szCs w:val="27"/>
        </w:rPr>
        <w:t>---</w:t>
      </w:r>
      <w:r>
        <w:rPr>
          <w:rFonts w:eastAsia="MS Mincho"/>
          <w:sz w:val="27"/>
          <w:szCs w:val="27"/>
        </w:rPr>
        <w:t xml:space="preserve">, из которого следует, что с участием </w:t>
      </w:r>
      <w:r>
        <w:rPr>
          <w:rFonts w:eastAsia="MS Mincho"/>
          <w:sz w:val="27"/>
          <w:szCs w:val="27"/>
        </w:rPr>
        <w:t>Дудича</w:t>
      </w:r>
      <w:r>
        <w:rPr>
          <w:rFonts w:eastAsia="MS Mincho"/>
          <w:sz w:val="27"/>
          <w:szCs w:val="27"/>
        </w:rPr>
        <w:t xml:space="preserve"> А.В. в период с</w:t>
      </w:r>
      <w:r w:rsidRPr="00F4395D">
        <w:rPr>
          <w:rFonts w:eastAsia="MS Mincho"/>
          <w:color w:val="FF0000"/>
          <w:sz w:val="27"/>
          <w:szCs w:val="27"/>
        </w:rPr>
        <w:t xml:space="preserve"> </w:t>
      </w:r>
      <w:r w:rsidRPr="00F4395D" w:rsidR="00F4395D">
        <w:rPr>
          <w:rFonts w:eastAsia="MS Mincho"/>
          <w:color w:val="FF0000"/>
          <w:sz w:val="27"/>
          <w:szCs w:val="27"/>
        </w:rPr>
        <w:t>---</w:t>
      </w:r>
      <w:r>
        <w:rPr>
          <w:rFonts w:eastAsia="MS Mincho"/>
          <w:sz w:val="27"/>
          <w:szCs w:val="27"/>
        </w:rPr>
        <w:t xml:space="preserve"> минут произведен осмотр места происшествия на расстоянии </w:t>
      </w:r>
      <w:r w:rsidR="004C7D17">
        <w:rPr>
          <w:rFonts w:eastAsia="MS Mincho"/>
          <w:sz w:val="27"/>
          <w:szCs w:val="27"/>
        </w:rPr>
        <w:t>----</w:t>
      </w:r>
    </w:p>
    <w:p w:rsidR="00EF30C2" w:rsidP="00676692">
      <w:pPr>
        <w:ind w:firstLine="708"/>
        <w:jc w:val="both"/>
        <w:rPr>
          <w:rFonts w:eastAsia="MS Mincho"/>
          <w:sz w:val="27"/>
          <w:szCs w:val="27"/>
        </w:rPr>
      </w:pPr>
      <w:r>
        <w:rPr>
          <w:rFonts w:eastAsia="MS Mincho"/>
          <w:sz w:val="27"/>
          <w:szCs w:val="27"/>
        </w:rPr>
        <w:t xml:space="preserve">- копия протокола получения образцов для сравнительного исследования от </w:t>
      </w:r>
      <w:r w:rsidR="004C7D17">
        <w:rPr>
          <w:rFonts w:eastAsia="MS Mincho"/>
          <w:sz w:val="27"/>
          <w:szCs w:val="27"/>
        </w:rPr>
        <w:t>---</w:t>
      </w:r>
      <w:r>
        <w:rPr>
          <w:rFonts w:eastAsia="MS Mincho"/>
          <w:sz w:val="27"/>
          <w:szCs w:val="27"/>
        </w:rPr>
        <w:t xml:space="preserve"> из которого следует, что получение образцов у </w:t>
      </w:r>
      <w:r>
        <w:rPr>
          <w:rFonts w:eastAsia="MS Mincho"/>
          <w:sz w:val="27"/>
          <w:szCs w:val="27"/>
        </w:rPr>
        <w:t>Дудича</w:t>
      </w:r>
      <w:r>
        <w:rPr>
          <w:rFonts w:eastAsia="MS Mincho"/>
          <w:sz w:val="27"/>
          <w:szCs w:val="27"/>
        </w:rPr>
        <w:t xml:space="preserve"> А.В. начато </w:t>
      </w:r>
      <w:r w:rsidR="004C7D17">
        <w:rPr>
          <w:rFonts w:eastAsia="MS Mincho"/>
          <w:sz w:val="27"/>
          <w:szCs w:val="27"/>
        </w:rPr>
        <w:t>---</w:t>
      </w:r>
      <w:r>
        <w:rPr>
          <w:rFonts w:eastAsia="MS Mincho"/>
          <w:sz w:val="27"/>
          <w:szCs w:val="27"/>
        </w:rPr>
        <w:t xml:space="preserve"> минут;</w:t>
      </w:r>
    </w:p>
    <w:p w:rsidR="00EF30C2" w:rsidP="00676692">
      <w:pPr>
        <w:ind w:firstLine="708"/>
        <w:jc w:val="both"/>
        <w:rPr>
          <w:rFonts w:eastAsia="MS Mincho"/>
          <w:sz w:val="27"/>
          <w:szCs w:val="27"/>
        </w:rPr>
      </w:pPr>
      <w:r>
        <w:rPr>
          <w:rFonts w:eastAsia="MS Mincho"/>
          <w:sz w:val="27"/>
          <w:szCs w:val="27"/>
        </w:rPr>
        <w:t xml:space="preserve">- копия постановления об избрании меры пресечения в виде заключения под стражу от </w:t>
      </w:r>
      <w:r w:rsidR="004C7D17">
        <w:rPr>
          <w:rFonts w:eastAsia="MS Mincho"/>
          <w:sz w:val="27"/>
          <w:szCs w:val="27"/>
        </w:rPr>
        <w:t>--</w:t>
      </w:r>
      <w:r>
        <w:rPr>
          <w:rFonts w:eastAsia="MS Mincho"/>
          <w:sz w:val="27"/>
          <w:szCs w:val="27"/>
        </w:rPr>
        <w:t xml:space="preserve"> из которого следует, что в отношении </w:t>
      </w:r>
      <w:r>
        <w:rPr>
          <w:rFonts w:eastAsia="MS Mincho"/>
          <w:sz w:val="27"/>
          <w:szCs w:val="27"/>
        </w:rPr>
        <w:t>Дудича</w:t>
      </w:r>
      <w:r>
        <w:rPr>
          <w:rFonts w:eastAsia="MS Mincho"/>
          <w:sz w:val="27"/>
          <w:szCs w:val="27"/>
        </w:rPr>
        <w:t xml:space="preserve"> А.В. избрана мера пресечения в виде заключения под стражу до </w:t>
      </w:r>
      <w:r w:rsidR="004C7D17">
        <w:rPr>
          <w:rFonts w:eastAsia="MS Mincho"/>
          <w:sz w:val="27"/>
          <w:szCs w:val="27"/>
        </w:rPr>
        <w:t>---</w:t>
      </w:r>
      <w:r>
        <w:rPr>
          <w:rFonts w:eastAsia="MS Mincho"/>
          <w:sz w:val="27"/>
          <w:szCs w:val="27"/>
        </w:rPr>
        <w:t>;</w:t>
      </w:r>
    </w:p>
    <w:p w:rsidR="00A5154C" w:rsidP="00676692">
      <w:pPr>
        <w:ind w:firstLine="708"/>
        <w:jc w:val="both"/>
        <w:rPr>
          <w:rFonts w:eastAsia="MS Mincho"/>
          <w:sz w:val="27"/>
          <w:szCs w:val="27"/>
        </w:rPr>
      </w:pPr>
      <w:r>
        <w:rPr>
          <w:rFonts w:eastAsia="MS Mincho"/>
          <w:sz w:val="27"/>
          <w:szCs w:val="27"/>
        </w:rPr>
        <w:t xml:space="preserve">- копия постановления от </w:t>
      </w:r>
      <w:r w:rsidR="004C7D17">
        <w:rPr>
          <w:rFonts w:eastAsia="MS Mincho"/>
          <w:sz w:val="27"/>
          <w:szCs w:val="27"/>
        </w:rPr>
        <w:t>---</w:t>
      </w:r>
      <w:r>
        <w:rPr>
          <w:rFonts w:eastAsia="MS Mincho"/>
          <w:sz w:val="27"/>
          <w:szCs w:val="27"/>
        </w:rPr>
        <w:t xml:space="preserve">, из которого следует, что срок содержания под стражу </w:t>
      </w:r>
      <w:r>
        <w:rPr>
          <w:rFonts w:eastAsia="MS Mincho"/>
          <w:sz w:val="27"/>
          <w:szCs w:val="27"/>
        </w:rPr>
        <w:t>Дудичу</w:t>
      </w:r>
      <w:r>
        <w:rPr>
          <w:rFonts w:eastAsia="MS Mincho"/>
          <w:sz w:val="27"/>
          <w:szCs w:val="27"/>
        </w:rPr>
        <w:t xml:space="preserve"> А.В. продлен до </w:t>
      </w:r>
      <w:r w:rsidR="004C7D17">
        <w:rPr>
          <w:rFonts w:eastAsia="MS Mincho"/>
          <w:sz w:val="27"/>
          <w:szCs w:val="27"/>
        </w:rPr>
        <w:t>---</w:t>
      </w:r>
      <w:r>
        <w:rPr>
          <w:rFonts w:eastAsia="MS Mincho"/>
          <w:sz w:val="27"/>
          <w:szCs w:val="27"/>
        </w:rPr>
        <w:t>;</w:t>
      </w:r>
    </w:p>
    <w:p w:rsidR="00D50C5E" w:rsidP="00676692">
      <w:pPr>
        <w:ind w:firstLine="708"/>
        <w:jc w:val="both"/>
        <w:rPr>
          <w:rFonts w:eastAsia="MS Mincho"/>
          <w:sz w:val="27"/>
          <w:szCs w:val="27"/>
        </w:rPr>
      </w:pPr>
      <w:r w:rsidRPr="00D50C5E">
        <w:rPr>
          <w:rFonts w:eastAsia="MS Mincho"/>
          <w:sz w:val="27"/>
          <w:szCs w:val="27"/>
        </w:rPr>
        <w:t xml:space="preserve">- копия постановления от </w:t>
      </w:r>
      <w:r w:rsidR="004C7D17">
        <w:rPr>
          <w:rFonts w:eastAsia="MS Mincho"/>
          <w:sz w:val="27"/>
          <w:szCs w:val="27"/>
        </w:rPr>
        <w:t>---</w:t>
      </w:r>
      <w:r w:rsidRPr="00D50C5E">
        <w:rPr>
          <w:rFonts w:eastAsia="MS Mincho"/>
          <w:sz w:val="27"/>
          <w:szCs w:val="27"/>
        </w:rPr>
        <w:t xml:space="preserve"> из которого следует, что срок содержания под стражу </w:t>
      </w:r>
      <w:r w:rsidRPr="00D50C5E">
        <w:rPr>
          <w:rFonts w:eastAsia="MS Mincho"/>
          <w:sz w:val="27"/>
          <w:szCs w:val="27"/>
        </w:rPr>
        <w:t>Дудичу</w:t>
      </w:r>
      <w:r w:rsidRPr="00D50C5E">
        <w:rPr>
          <w:rFonts w:eastAsia="MS Mincho"/>
          <w:sz w:val="27"/>
          <w:szCs w:val="27"/>
        </w:rPr>
        <w:t xml:space="preserve"> А.В. продлен до </w:t>
      </w:r>
      <w:r w:rsidR="004C7D17">
        <w:rPr>
          <w:rFonts w:eastAsia="MS Mincho"/>
          <w:sz w:val="27"/>
          <w:szCs w:val="27"/>
        </w:rPr>
        <w:t>---</w:t>
      </w:r>
    </w:p>
    <w:p w:rsidR="00A43A7D" w:rsidP="00676692">
      <w:pPr>
        <w:ind w:firstLine="708"/>
        <w:jc w:val="both"/>
        <w:rPr>
          <w:rFonts w:eastAsia="MS Mincho"/>
          <w:sz w:val="27"/>
          <w:szCs w:val="27"/>
        </w:rPr>
      </w:pPr>
      <w:r>
        <w:rPr>
          <w:rFonts w:eastAsia="MS Mincho"/>
          <w:sz w:val="27"/>
          <w:szCs w:val="27"/>
        </w:rPr>
        <w:t xml:space="preserve">- копия протокола </w:t>
      </w:r>
      <w:r>
        <w:rPr>
          <w:rFonts w:eastAsia="MS Mincho"/>
          <w:sz w:val="27"/>
          <w:szCs w:val="27"/>
        </w:rPr>
        <w:t>допроса</w:t>
      </w:r>
      <w:r>
        <w:rPr>
          <w:rFonts w:eastAsia="MS Mincho"/>
          <w:sz w:val="27"/>
          <w:szCs w:val="27"/>
        </w:rPr>
        <w:t xml:space="preserve"> подозреваемого </w:t>
      </w:r>
      <w:r>
        <w:rPr>
          <w:rFonts w:eastAsia="MS Mincho"/>
          <w:sz w:val="27"/>
          <w:szCs w:val="27"/>
        </w:rPr>
        <w:t>Дудича</w:t>
      </w:r>
      <w:r>
        <w:rPr>
          <w:rFonts w:eastAsia="MS Mincho"/>
          <w:sz w:val="27"/>
          <w:szCs w:val="27"/>
        </w:rPr>
        <w:t xml:space="preserve"> А.В. от </w:t>
      </w:r>
      <w:r w:rsidR="004C7D17">
        <w:rPr>
          <w:rFonts w:eastAsia="MS Mincho"/>
          <w:sz w:val="27"/>
          <w:szCs w:val="27"/>
        </w:rPr>
        <w:t>---</w:t>
      </w:r>
      <w:r>
        <w:rPr>
          <w:rFonts w:eastAsia="MS Mincho"/>
          <w:sz w:val="27"/>
          <w:szCs w:val="27"/>
        </w:rPr>
        <w:t xml:space="preserve"> из которого следует, что </w:t>
      </w:r>
      <w:r w:rsidR="004C7D17">
        <w:rPr>
          <w:rFonts w:eastAsia="MS Mincho"/>
          <w:sz w:val="27"/>
          <w:szCs w:val="27"/>
        </w:rPr>
        <w:t>---</w:t>
      </w:r>
      <w:r>
        <w:rPr>
          <w:rFonts w:eastAsia="MS Mincho"/>
          <w:sz w:val="27"/>
          <w:szCs w:val="27"/>
        </w:rPr>
        <w:t xml:space="preserve"> минут он был задержан сотрудниками полиции, после чего свободы в передвижении не имел; </w:t>
      </w:r>
    </w:p>
    <w:p w:rsidR="00D50C5E" w:rsidP="00676692">
      <w:pPr>
        <w:ind w:firstLine="708"/>
        <w:jc w:val="both"/>
        <w:rPr>
          <w:rFonts w:eastAsia="MS Mincho"/>
          <w:sz w:val="27"/>
          <w:szCs w:val="27"/>
        </w:rPr>
      </w:pPr>
      <w:r>
        <w:rPr>
          <w:rFonts w:eastAsia="MS Mincho"/>
          <w:sz w:val="27"/>
          <w:szCs w:val="27"/>
        </w:rPr>
        <w:t xml:space="preserve">- копия свидетельства о поверке № </w:t>
      </w:r>
      <w:r w:rsidR="004C7D17">
        <w:rPr>
          <w:rFonts w:eastAsia="MS Mincho"/>
          <w:sz w:val="27"/>
          <w:szCs w:val="27"/>
        </w:rPr>
        <w:t>---</w:t>
      </w:r>
      <w:r>
        <w:rPr>
          <w:rFonts w:eastAsia="MS Mincho"/>
          <w:sz w:val="27"/>
          <w:szCs w:val="27"/>
        </w:rPr>
        <w:t xml:space="preserve"> на средство измерения Анализаторы концентрации паров этанола в выдыхаемом воздухе </w:t>
      </w:r>
      <w:r w:rsidR="004C7D17">
        <w:rPr>
          <w:rFonts w:eastAsia="MS Mincho"/>
          <w:sz w:val="27"/>
          <w:szCs w:val="27"/>
        </w:rPr>
        <w:t>---</w:t>
      </w:r>
      <w:r>
        <w:rPr>
          <w:rFonts w:eastAsia="MS Mincho"/>
          <w:sz w:val="27"/>
          <w:szCs w:val="27"/>
        </w:rPr>
        <w:t xml:space="preserve"> мод. </w:t>
      </w:r>
      <w:r w:rsidR="004C7D17">
        <w:rPr>
          <w:rFonts w:eastAsia="MS Mincho"/>
          <w:sz w:val="27"/>
          <w:szCs w:val="27"/>
        </w:rPr>
        <w:t>---</w:t>
      </w:r>
      <w:r>
        <w:rPr>
          <w:rFonts w:eastAsia="MS Mincho"/>
          <w:sz w:val="27"/>
          <w:szCs w:val="27"/>
        </w:rPr>
        <w:t xml:space="preserve">, действительно до </w:t>
      </w:r>
      <w:r w:rsidR="004C7D17">
        <w:rPr>
          <w:rFonts w:eastAsia="MS Mincho"/>
          <w:sz w:val="27"/>
          <w:szCs w:val="27"/>
        </w:rPr>
        <w:t>---</w:t>
      </w:r>
    </w:p>
    <w:p w:rsidR="00D50C5E" w:rsidP="00676692">
      <w:pPr>
        <w:ind w:firstLine="708"/>
        <w:jc w:val="both"/>
        <w:rPr>
          <w:rFonts w:eastAsia="MS Mincho"/>
          <w:sz w:val="27"/>
          <w:szCs w:val="27"/>
        </w:rPr>
      </w:pPr>
      <w:r>
        <w:rPr>
          <w:rFonts w:eastAsia="MS Mincho"/>
          <w:sz w:val="27"/>
          <w:szCs w:val="27"/>
        </w:rPr>
        <w:t xml:space="preserve">- копия справки о результатах химико-токсикологических исследований </w:t>
      </w:r>
      <w:r w:rsidR="004C7D17">
        <w:rPr>
          <w:rFonts w:eastAsia="MS Mincho"/>
          <w:sz w:val="27"/>
          <w:szCs w:val="27"/>
        </w:rPr>
        <w:t>---</w:t>
      </w:r>
      <w:r>
        <w:rPr>
          <w:rFonts w:eastAsia="MS Mincho"/>
          <w:sz w:val="27"/>
          <w:szCs w:val="27"/>
        </w:rPr>
        <w:t xml:space="preserve">, из которой следует, что по результатам освидетельствования </w:t>
      </w:r>
      <w:r>
        <w:rPr>
          <w:rFonts w:eastAsia="MS Mincho"/>
          <w:sz w:val="27"/>
          <w:szCs w:val="27"/>
        </w:rPr>
        <w:t>Дудича</w:t>
      </w:r>
      <w:r>
        <w:rPr>
          <w:rFonts w:eastAsia="MS Mincho"/>
          <w:sz w:val="27"/>
          <w:szCs w:val="27"/>
        </w:rPr>
        <w:t xml:space="preserve"> А.В. в моче обнаружен </w:t>
      </w:r>
      <w:r w:rsidR="004C7D17">
        <w:rPr>
          <w:rFonts w:eastAsia="MS Mincho"/>
          <w:sz w:val="27"/>
          <w:szCs w:val="27"/>
        </w:rPr>
        <w:t>---</w:t>
      </w:r>
    </w:p>
    <w:p w:rsidR="00D50C5E" w:rsidP="00676692">
      <w:pPr>
        <w:ind w:firstLine="708"/>
        <w:jc w:val="both"/>
        <w:rPr>
          <w:rFonts w:eastAsia="MS Mincho"/>
          <w:sz w:val="27"/>
          <w:szCs w:val="27"/>
        </w:rPr>
      </w:pPr>
      <w:r>
        <w:rPr>
          <w:rFonts w:eastAsia="MS Mincho"/>
          <w:sz w:val="27"/>
          <w:szCs w:val="27"/>
        </w:rPr>
        <w:t xml:space="preserve">- </w:t>
      </w:r>
      <w:r w:rsidR="00033899">
        <w:rPr>
          <w:rFonts w:eastAsia="MS Mincho"/>
          <w:sz w:val="27"/>
          <w:szCs w:val="27"/>
        </w:rPr>
        <w:t xml:space="preserve">производственный календарь на </w:t>
      </w:r>
      <w:r w:rsidR="004C7D17">
        <w:rPr>
          <w:rFonts w:eastAsia="MS Mincho"/>
          <w:sz w:val="27"/>
          <w:szCs w:val="27"/>
        </w:rPr>
        <w:t>--</w:t>
      </w:r>
      <w:r w:rsidR="00033899">
        <w:rPr>
          <w:rFonts w:eastAsia="MS Mincho"/>
          <w:sz w:val="27"/>
          <w:szCs w:val="27"/>
        </w:rPr>
        <w:t xml:space="preserve"> год, из которого следует, что </w:t>
      </w:r>
      <w:r w:rsidR="004C7D17">
        <w:rPr>
          <w:rFonts w:eastAsia="MS Mincho"/>
          <w:sz w:val="27"/>
          <w:szCs w:val="27"/>
        </w:rPr>
        <w:t>---</w:t>
      </w:r>
      <w:r w:rsidR="00033899">
        <w:rPr>
          <w:rFonts w:eastAsia="MS Mincho"/>
          <w:sz w:val="27"/>
          <w:szCs w:val="27"/>
        </w:rPr>
        <w:t xml:space="preserve"> – воскресенье;</w:t>
      </w:r>
    </w:p>
    <w:p w:rsidR="00033899" w:rsidP="00676692">
      <w:pPr>
        <w:ind w:firstLine="708"/>
        <w:jc w:val="both"/>
        <w:rPr>
          <w:rFonts w:eastAsia="MS Mincho"/>
          <w:sz w:val="27"/>
          <w:szCs w:val="27"/>
        </w:rPr>
      </w:pPr>
      <w:r>
        <w:rPr>
          <w:rFonts w:eastAsia="MS Mincho"/>
          <w:sz w:val="27"/>
          <w:szCs w:val="27"/>
        </w:rPr>
        <w:t xml:space="preserve">- ответ ОМВД России по г. </w:t>
      </w:r>
      <w:r w:rsidR="004C7D17">
        <w:rPr>
          <w:rFonts w:eastAsia="MS Mincho"/>
          <w:sz w:val="27"/>
          <w:szCs w:val="27"/>
        </w:rPr>
        <w:t>---</w:t>
      </w:r>
      <w:r>
        <w:rPr>
          <w:rFonts w:eastAsia="MS Mincho"/>
          <w:sz w:val="27"/>
          <w:szCs w:val="27"/>
        </w:rPr>
        <w:t xml:space="preserve"> от </w:t>
      </w:r>
      <w:r w:rsidR="004C7D17">
        <w:rPr>
          <w:rFonts w:eastAsia="MS Mincho"/>
          <w:sz w:val="27"/>
          <w:szCs w:val="27"/>
        </w:rPr>
        <w:t>---</w:t>
      </w:r>
      <w:r>
        <w:rPr>
          <w:rFonts w:eastAsia="MS Mincho"/>
          <w:sz w:val="27"/>
          <w:szCs w:val="27"/>
        </w:rPr>
        <w:t>, копия журнала №</w:t>
      </w:r>
      <w:r w:rsidR="004C7D17">
        <w:rPr>
          <w:rFonts w:eastAsia="MS Mincho"/>
          <w:sz w:val="27"/>
          <w:szCs w:val="27"/>
        </w:rPr>
        <w:t>---</w:t>
      </w:r>
      <w:r>
        <w:rPr>
          <w:rFonts w:eastAsia="MS Mincho"/>
          <w:sz w:val="27"/>
          <w:szCs w:val="27"/>
        </w:rPr>
        <w:t xml:space="preserve"> регистрации </w:t>
      </w:r>
      <w:r>
        <w:rPr>
          <w:rFonts w:eastAsia="MS Mincho"/>
          <w:sz w:val="27"/>
          <w:szCs w:val="27"/>
        </w:rPr>
        <w:t>выводов</w:t>
      </w:r>
      <w:r>
        <w:rPr>
          <w:rFonts w:eastAsia="MS Mincho"/>
          <w:sz w:val="27"/>
          <w:szCs w:val="27"/>
        </w:rPr>
        <w:t xml:space="preserve"> подозреваемых и обвиняемых из камер изолятора временного содержания ИВС ОМВД России по г. </w:t>
      </w:r>
      <w:r w:rsidR="004C7D17">
        <w:rPr>
          <w:rFonts w:eastAsia="MS Mincho"/>
          <w:sz w:val="27"/>
          <w:szCs w:val="27"/>
        </w:rPr>
        <w:t>---</w:t>
      </w:r>
      <w:r>
        <w:rPr>
          <w:rFonts w:eastAsia="MS Mincho"/>
          <w:sz w:val="27"/>
          <w:szCs w:val="27"/>
        </w:rPr>
        <w:t xml:space="preserve"> из которых следует, что </w:t>
      </w:r>
      <w:r w:rsidR="004C7D17">
        <w:rPr>
          <w:rFonts w:eastAsia="MS Mincho"/>
          <w:sz w:val="27"/>
          <w:szCs w:val="27"/>
        </w:rPr>
        <w:t>---</w:t>
      </w:r>
      <w:r>
        <w:rPr>
          <w:rFonts w:eastAsia="MS Mincho"/>
          <w:sz w:val="27"/>
          <w:szCs w:val="27"/>
        </w:rPr>
        <w:t xml:space="preserve"> </w:t>
      </w:r>
      <w:r>
        <w:rPr>
          <w:rFonts w:eastAsia="MS Mincho"/>
          <w:sz w:val="27"/>
          <w:szCs w:val="27"/>
        </w:rPr>
        <w:t>Дудича</w:t>
      </w:r>
      <w:r>
        <w:rPr>
          <w:rFonts w:eastAsia="MS Mincho"/>
          <w:sz w:val="27"/>
          <w:szCs w:val="27"/>
        </w:rPr>
        <w:t xml:space="preserve"> А.В. из камеры не выводили</w:t>
      </w:r>
      <w:r w:rsidR="00E54EED">
        <w:rPr>
          <w:rFonts w:eastAsia="MS Mincho"/>
          <w:sz w:val="27"/>
          <w:szCs w:val="27"/>
        </w:rPr>
        <w:t xml:space="preserve">, в иные дни </w:t>
      </w:r>
      <w:r w:rsidR="004C7D17">
        <w:rPr>
          <w:rFonts w:eastAsia="MS Mincho"/>
          <w:sz w:val="27"/>
          <w:szCs w:val="27"/>
        </w:rPr>
        <w:t>---</w:t>
      </w:r>
      <w:r w:rsidR="00E54EED">
        <w:rPr>
          <w:rFonts w:eastAsia="MS Mincho"/>
          <w:sz w:val="27"/>
          <w:szCs w:val="27"/>
        </w:rPr>
        <w:t xml:space="preserve"> </w:t>
      </w:r>
      <w:r w:rsidR="00E54EED">
        <w:rPr>
          <w:rFonts w:eastAsia="MS Mincho"/>
          <w:sz w:val="27"/>
          <w:szCs w:val="27"/>
        </w:rPr>
        <w:t>Дудича</w:t>
      </w:r>
      <w:r w:rsidR="00E54EED">
        <w:rPr>
          <w:rFonts w:eastAsia="MS Mincho"/>
          <w:sz w:val="27"/>
          <w:szCs w:val="27"/>
        </w:rPr>
        <w:t xml:space="preserve"> А.В. в ИВС не посещал</w:t>
      </w:r>
      <w:r>
        <w:rPr>
          <w:rFonts w:eastAsia="MS Mincho"/>
          <w:sz w:val="27"/>
          <w:szCs w:val="27"/>
        </w:rPr>
        <w:t xml:space="preserve">. </w:t>
      </w:r>
    </w:p>
    <w:p w:rsidR="00033899" w:rsidRPr="001E05F3" w:rsidP="00033899">
      <w:pPr>
        <w:ind w:firstLine="708"/>
        <w:jc w:val="both"/>
        <w:rPr>
          <w:rFonts w:eastAsia="MS Mincho"/>
          <w:sz w:val="27"/>
          <w:szCs w:val="27"/>
        </w:rPr>
      </w:pPr>
      <w:r w:rsidRPr="001E05F3">
        <w:rPr>
          <w:rFonts w:eastAsia="MS Mincho"/>
          <w:sz w:val="27"/>
          <w:szCs w:val="27"/>
        </w:rPr>
        <w:t>В соответствии с ч. 1 ст. 24.1 Кодекса Российской Федерации об административных правонарушениях,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033899" w:rsidRPr="001E05F3" w:rsidP="00033899">
      <w:pPr>
        <w:ind w:firstLine="708"/>
        <w:jc w:val="both"/>
        <w:rPr>
          <w:rFonts w:eastAsia="MS Mincho"/>
          <w:sz w:val="27"/>
          <w:szCs w:val="27"/>
        </w:rPr>
      </w:pPr>
      <w:r w:rsidRPr="001E05F3">
        <w:rPr>
          <w:rFonts w:eastAsia="MS Mincho"/>
          <w:sz w:val="27"/>
          <w:szCs w:val="27"/>
        </w:rPr>
        <w:t xml:space="preserve">В силу ст. 26.2 КоАП РФ </w:t>
      </w:r>
      <w:r>
        <w:rPr>
          <w:rFonts w:eastAsia="MS Mincho"/>
          <w:sz w:val="27"/>
          <w:szCs w:val="27"/>
        </w:rPr>
        <w:t>д</w:t>
      </w:r>
      <w:r w:rsidRPr="00D15BF6">
        <w:rPr>
          <w:rFonts w:eastAsia="MS Mincho"/>
          <w:sz w:val="27"/>
          <w:szCs w:val="27"/>
        </w:rPr>
        <w:t>оказательствами по делу об административном правонарушении являются любые фактические данные, на основании которых судья, орган, должностное лицо, в производстве которых находится дело, устанавливают наличие или отсутствие события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дела.</w:t>
      </w:r>
      <w:r>
        <w:rPr>
          <w:rFonts w:eastAsia="MS Mincho"/>
          <w:sz w:val="27"/>
          <w:szCs w:val="27"/>
        </w:rPr>
        <w:t xml:space="preserve"> </w:t>
      </w:r>
      <w:r w:rsidRPr="00D15BF6">
        <w:rPr>
          <w:rFonts w:eastAsia="MS Mincho"/>
          <w:sz w:val="27"/>
          <w:szCs w:val="27"/>
        </w:rPr>
        <w:t>Эти данные устанавливаются протоколом об административном правонарушении, иными протоколами, предусмотренными настоящим Кодексом, объяснениями лица, в отношении которого ведется производство по делу об административном правонарушении, показаниями потерпевшего, свидетелей, заключениями эксперта, иными документами, а также показаниями специальных технических средств, вещественными доказательствами.</w:t>
      </w:r>
      <w:r w:rsidRPr="00487130">
        <w:t xml:space="preserve"> </w:t>
      </w:r>
      <w:r w:rsidRPr="00487130">
        <w:rPr>
          <w:rFonts w:eastAsia="MS Mincho"/>
          <w:sz w:val="27"/>
          <w:szCs w:val="27"/>
        </w:rPr>
        <w:t>Не допускается использование доказательств по делу об административном правонарушении, в том числе результатов проверки, проведенной в ходе осуществления государственного контроля (надзора) и муниципального контроля, если указанные доказательства получены с нарушением закона</w:t>
      </w:r>
      <w:r w:rsidR="00D61518">
        <w:rPr>
          <w:rFonts w:eastAsia="MS Mincho"/>
          <w:sz w:val="27"/>
          <w:szCs w:val="27"/>
        </w:rPr>
        <w:t>.</w:t>
      </w:r>
    </w:p>
    <w:p w:rsidR="00033899" w:rsidP="00033899">
      <w:pPr>
        <w:ind w:firstLine="708"/>
        <w:jc w:val="both"/>
        <w:rPr>
          <w:rFonts w:eastAsia="MS Mincho"/>
          <w:sz w:val="27"/>
          <w:szCs w:val="27"/>
        </w:rPr>
      </w:pPr>
      <w:r w:rsidRPr="001E05F3">
        <w:rPr>
          <w:rFonts w:eastAsia="MS Mincho"/>
          <w:sz w:val="27"/>
          <w:szCs w:val="27"/>
        </w:rPr>
        <w:t xml:space="preserve">В соответствии со ст. 26.11 Кодекса Российской Федерации об административных правонарушениях, </w:t>
      </w:r>
      <w:r>
        <w:rPr>
          <w:rFonts w:eastAsia="MS Mincho"/>
          <w:sz w:val="27"/>
          <w:szCs w:val="27"/>
        </w:rPr>
        <w:t>с</w:t>
      </w:r>
      <w:r w:rsidRPr="00487130">
        <w:rPr>
          <w:rFonts w:eastAsia="MS Mincho"/>
          <w:sz w:val="27"/>
          <w:szCs w:val="27"/>
        </w:rPr>
        <w:t>удья, члены коллегиального органа, должностное лицо, осуществляющие производство по делу об административном правонарушении, оценивают доказательства по своему внутреннему убеждению, основанному на всестороннем, полном и объективном исследовании всех обстоятельств дела в их совокупности. Никакие доказательства не могут иметь заранее установленную силу.</w:t>
      </w:r>
    </w:p>
    <w:p w:rsidR="00033899" w:rsidP="00033899">
      <w:pPr>
        <w:ind w:firstLine="708"/>
        <w:jc w:val="both"/>
        <w:rPr>
          <w:rFonts w:eastAsia="MS Mincho"/>
          <w:sz w:val="27"/>
          <w:szCs w:val="27"/>
        </w:rPr>
      </w:pPr>
      <w:r w:rsidRPr="00264230">
        <w:rPr>
          <w:rFonts w:eastAsia="MS Mincho"/>
          <w:sz w:val="27"/>
          <w:szCs w:val="27"/>
        </w:rPr>
        <w:t>Согласно ст. 26.1 КоАП РФ в числе обстоятельств по делу об административном правонарушении выяснению подлежит наличие события административного правонарушения; лицо, совершившее противоправные действия (бездействие), за которые названным Кодексом или законом субъекта Российской Федерации предусмотрена административная ответственность, а также его виновность в совершении административного правонарушения.</w:t>
      </w:r>
    </w:p>
    <w:p w:rsidR="00033899" w:rsidP="00033899">
      <w:pPr>
        <w:ind w:firstLine="708"/>
        <w:jc w:val="both"/>
        <w:rPr>
          <w:rFonts w:eastAsia="MS Mincho"/>
          <w:sz w:val="27"/>
          <w:szCs w:val="27"/>
        </w:rPr>
      </w:pPr>
      <w:r>
        <w:rPr>
          <w:rFonts w:eastAsia="MS Mincho"/>
          <w:sz w:val="27"/>
          <w:szCs w:val="27"/>
        </w:rPr>
        <w:t xml:space="preserve">Из протокола об административном правонарушении </w:t>
      </w:r>
      <w:r w:rsidR="004C7D17">
        <w:rPr>
          <w:rFonts w:eastAsia="MS Mincho"/>
          <w:sz w:val="27"/>
          <w:szCs w:val="27"/>
        </w:rPr>
        <w:t>---</w:t>
      </w:r>
      <w:r w:rsidRPr="00033899">
        <w:rPr>
          <w:rFonts w:eastAsia="MS Mincho"/>
          <w:sz w:val="27"/>
          <w:szCs w:val="27"/>
        </w:rPr>
        <w:t xml:space="preserve">от </w:t>
      </w:r>
      <w:r w:rsidR="004C7D17">
        <w:rPr>
          <w:rFonts w:eastAsia="MS Mincho"/>
          <w:sz w:val="27"/>
          <w:szCs w:val="27"/>
        </w:rPr>
        <w:t>---</w:t>
      </w:r>
      <w:r w:rsidRPr="00033899">
        <w:rPr>
          <w:rFonts w:eastAsia="MS Mincho"/>
          <w:sz w:val="27"/>
          <w:szCs w:val="27"/>
        </w:rPr>
        <w:t xml:space="preserve"> </w:t>
      </w:r>
      <w:r>
        <w:rPr>
          <w:rFonts w:eastAsia="MS Mincho"/>
          <w:sz w:val="27"/>
          <w:szCs w:val="27"/>
        </w:rPr>
        <w:t xml:space="preserve">следует, </w:t>
      </w:r>
      <w:r w:rsidRPr="00033899">
        <w:rPr>
          <w:rFonts w:eastAsia="MS Mincho"/>
          <w:sz w:val="27"/>
          <w:szCs w:val="27"/>
        </w:rPr>
        <w:t xml:space="preserve">что </w:t>
      </w:r>
      <w:r w:rsidR="004C7D17">
        <w:rPr>
          <w:rFonts w:eastAsia="MS Mincho"/>
          <w:sz w:val="27"/>
          <w:szCs w:val="27"/>
        </w:rPr>
        <w:t>---</w:t>
      </w:r>
      <w:r w:rsidRPr="00033899">
        <w:rPr>
          <w:rFonts w:eastAsia="MS Mincho"/>
          <w:sz w:val="27"/>
          <w:szCs w:val="27"/>
        </w:rPr>
        <w:t xml:space="preserve"> минуты по адресу: ХМАО-Югра, г. </w:t>
      </w:r>
      <w:r w:rsidR="004C7D17">
        <w:rPr>
          <w:rFonts w:eastAsia="MS Mincho"/>
          <w:sz w:val="27"/>
          <w:szCs w:val="27"/>
        </w:rPr>
        <w:t>---</w:t>
      </w:r>
      <w:r w:rsidRPr="00033899">
        <w:rPr>
          <w:rFonts w:eastAsia="MS Mincho"/>
          <w:sz w:val="27"/>
          <w:szCs w:val="27"/>
        </w:rPr>
        <w:t xml:space="preserve"> </w:t>
      </w:r>
      <w:r w:rsidRPr="00033899">
        <w:rPr>
          <w:rFonts w:eastAsia="MS Mincho"/>
          <w:sz w:val="27"/>
          <w:szCs w:val="27"/>
        </w:rPr>
        <w:t>Дудич</w:t>
      </w:r>
      <w:r w:rsidRPr="00033899">
        <w:rPr>
          <w:rFonts w:eastAsia="MS Mincho"/>
          <w:sz w:val="27"/>
          <w:szCs w:val="27"/>
        </w:rPr>
        <w:t xml:space="preserve"> А.В., в нарушение п. 2.7 </w:t>
      </w:r>
      <w:r>
        <w:rPr>
          <w:rFonts w:eastAsia="MS Mincho"/>
          <w:sz w:val="27"/>
          <w:szCs w:val="27"/>
        </w:rPr>
        <w:t>ПДД РФ</w:t>
      </w:r>
      <w:r w:rsidRPr="00033899">
        <w:rPr>
          <w:rFonts w:eastAsia="MS Mincho"/>
          <w:sz w:val="27"/>
          <w:szCs w:val="27"/>
        </w:rPr>
        <w:t>, управлял транспортным средством «</w:t>
      </w:r>
      <w:r w:rsidR="004C7D17">
        <w:rPr>
          <w:rFonts w:eastAsia="MS Mincho"/>
          <w:sz w:val="27"/>
          <w:szCs w:val="27"/>
        </w:rPr>
        <w:t>---</w:t>
      </w:r>
      <w:r w:rsidRPr="00033899">
        <w:rPr>
          <w:rFonts w:eastAsia="MS Mincho"/>
          <w:sz w:val="27"/>
          <w:szCs w:val="27"/>
        </w:rPr>
        <w:t xml:space="preserve"> государственный регистрационный номер </w:t>
      </w:r>
      <w:r w:rsidR="004C7D17">
        <w:rPr>
          <w:rFonts w:eastAsia="MS Mincho"/>
          <w:sz w:val="27"/>
          <w:szCs w:val="27"/>
        </w:rPr>
        <w:t>---</w:t>
      </w:r>
      <w:r w:rsidRPr="00033899">
        <w:rPr>
          <w:rFonts w:eastAsia="MS Mincho"/>
          <w:sz w:val="27"/>
          <w:szCs w:val="27"/>
        </w:rPr>
        <w:t xml:space="preserve"> находясь в состоянии опьянения, которое установлено на основании акта медицинского освидетельствования, то есть совершил административное </w:t>
      </w:r>
      <w:r w:rsidRPr="00033899">
        <w:rPr>
          <w:rFonts w:eastAsia="MS Mincho"/>
          <w:sz w:val="27"/>
          <w:szCs w:val="27"/>
        </w:rPr>
        <w:t>правонарушение, предусмотренное ч. 1 ст. 12.8 Кодекса Российской Федерации об административных правонарушениях</w:t>
      </w:r>
      <w:r>
        <w:rPr>
          <w:rFonts w:eastAsia="MS Mincho"/>
          <w:sz w:val="27"/>
          <w:szCs w:val="27"/>
        </w:rPr>
        <w:t>.</w:t>
      </w:r>
    </w:p>
    <w:p w:rsidR="00800223" w:rsidP="00033899">
      <w:pPr>
        <w:ind w:firstLine="708"/>
        <w:jc w:val="both"/>
        <w:rPr>
          <w:rFonts w:eastAsia="MS Mincho"/>
          <w:sz w:val="27"/>
          <w:szCs w:val="27"/>
        </w:rPr>
      </w:pPr>
      <w:r>
        <w:rPr>
          <w:rFonts w:eastAsia="MS Mincho"/>
          <w:sz w:val="27"/>
          <w:szCs w:val="27"/>
        </w:rPr>
        <w:t xml:space="preserve">Как следует из протокола </w:t>
      </w:r>
      <w:r>
        <w:rPr>
          <w:rFonts w:eastAsia="MS Mincho"/>
          <w:sz w:val="27"/>
          <w:szCs w:val="27"/>
        </w:rPr>
        <w:t>допроса</w:t>
      </w:r>
      <w:r>
        <w:rPr>
          <w:rFonts w:eastAsia="MS Mincho"/>
          <w:sz w:val="27"/>
          <w:szCs w:val="27"/>
        </w:rPr>
        <w:t xml:space="preserve"> подозреваемого </w:t>
      </w:r>
      <w:r>
        <w:rPr>
          <w:rFonts w:eastAsia="MS Mincho"/>
          <w:sz w:val="27"/>
          <w:szCs w:val="27"/>
        </w:rPr>
        <w:t>Дудича</w:t>
      </w:r>
      <w:r>
        <w:rPr>
          <w:rFonts w:eastAsia="MS Mincho"/>
          <w:sz w:val="27"/>
          <w:szCs w:val="27"/>
        </w:rPr>
        <w:t xml:space="preserve"> А.В. от </w:t>
      </w:r>
      <w:r w:rsidR="004C7D17">
        <w:rPr>
          <w:rFonts w:eastAsia="MS Mincho"/>
          <w:sz w:val="27"/>
          <w:szCs w:val="27"/>
        </w:rPr>
        <w:t>--</w:t>
      </w:r>
      <w:r w:rsidRPr="00CE521E">
        <w:rPr>
          <w:rFonts w:eastAsia="MS Mincho"/>
          <w:sz w:val="27"/>
          <w:szCs w:val="27"/>
        </w:rPr>
        <w:t xml:space="preserve"> </w:t>
      </w:r>
      <w:r w:rsidR="004C7D17">
        <w:rPr>
          <w:rFonts w:eastAsia="MS Mincho"/>
          <w:sz w:val="27"/>
          <w:szCs w:val="27"/>
        </w:rPr>
        <w:t>--</w:t>
      </w:r>
      <w:r w:rsidRPr="00CE521E">
        <w:rPr>
          <w:rFonts w:eastAsia="MS Mincho"/>
          <w:sz w:val="27"/>
          <w:szCs w:val="27"/>
        </w:rPr>
        <w:t xml:space="preserve"> минут он </w:t>
      </w:r>
      <w:r>
        <w:rPr>
          <w:rFonts w:eastAsia="MS Mincho"/>
          <w:sz w:val="27"/>
          <w:szCs w:val="27"/>
        </w:rPr>
        <w:t xml:space="preserve">действительно </w:t>
      </w:r>
      <w:r w:rsidRPr="00CE521E">
        <w:rPr>
          <w:rFonts w:eastAsia="MS Mincho"/>
          <w:sz w:val="27"/>
          <w:szCs w:val="27"/>
        </w:rPr>
        <w:t>был задержан сотрудниками полиции, после чего свободы в передвижении не имел</w:t>
      </w:r>
      <w:r>
        <w:rPr>
          <w:rFonts w:eastAsia="MS Mincho"/>
          <w:sz w:val="27"/>
          <w:szCs w:val="27"/>
        </w:rPr>
        <w:t xml:space="preserve">. </w:t>
      </w:r>
    </w:p>
    <w:p w:rsidR="00800223" w:rsidP="00033899">
      <w:pPr>
        <w:ind w:firstLine="708"/>
        <w:jc w:val="both"/>
        <w:rPr>
          <w:rFonts w:eastAsia="MS Mincho"/>
          <w:sz w:val="27"/>
          <w:szCs w:val="27"/>
        </w:rPr>
      </w:pPr>
      <w:r>
        <w:rPr>
          <w:rFonts w:eastAsia="MS Mincho"/>
          <w:sz w:val="27"/>
          <w:szCs w:val="27"/>
        </w:rPr>
        <w:t xml:space="preserve">Согласно акту </w:t>
      </w:r>
      <w:r w:rsidR="004C7D17">
        <w:rPr>
          <w:rFonts w:eastAsia="MS Mincho"/>
          <w:sz w:val="27"/>
          <w:szCs w:val="27"/>
        </w:rPr>
        <w:t>---</w:t>
      </w:r>
      <w:r>
        <w:rPr>
          <w:rFonts w:eastAsia="MS Mincho"/>
          <w:sz w:val="27"/>
          <w:szCs w:val="27"/>
        </w:rPr>
        <w:t xml:space="preserve"> минуту </w:t>
      </w:r>
      <w:r>
        <w:rPr>
          <w:rFonts w:eastAsia="MS Mincho"/>
          <w:sz w:val="27"/>
          <w:szCs w:val="27"/>
        </w:rPr>
        <w:t>Дудич</w:t>
      </w:r>
      <w:r>
        <w:rPr>
          <w:rFonts w:eastAsia="MS Mincho"/>
          <w:sz w:val="27"/>
          <w:szCs w:val="27"/>
        </w:rPr>
        <w:t xml:space="preserve"> А.В. освидетельствован на состояние алкогольного опьянения, показания прибора составили </w:t>
      </w:r>
      <w:r w:rsidR="004C7D17">
        <w:rPr>
          <w:rFonts w:eastAsia="MS Mincho"/>
          <w:sz w:val="27"/>
          <w:szCs w:val="27"/>
        </w:rPr>
        <w:t>---</w:t>
      </w:r>
      <w:r>
        <w:rPr>
          <w:rFonts w:eastAsia="MS Mincho"/>
          <w:sz w:val="27"/>
          <w:szCs w:val="27"/>
        </w:rPr>
        <w:t xml:space="preserve"> мг/л., в связи с чем, </w:t>
      </w:r>
      <w:r w:rsidR="004C7D17">
        <w:rPr>
          <w:rFonts w:eastAsia="MS Mincho"/>
          <w:sz w:val="27"/>
          <w:szCs w:val="27"/>
        </w:rPr>
        <w:t>---</w:t>
      </w:r>
      <w:r>
        <w:rPr>
          <w:rFonts w:eastAsia="MS Mincho"/>
          <w:sz w:val="27"/>
          <w:szCs w:val="27"/>
        </w:rPr>
        <w:t xml:space="preserve"> минут </w:t>
      </w:r>
      <w:r>
        <w:rPr>
          <w:rFonts w:eastAsia="MS Mincho"/>
          <w:sz w:val="27"/>
          <w:szCs w:val="27"/>
        </w:rPr>
        <w:t>Дудич</w:t>
      </w:r>
      <w:r>
        <w:rPr>
          <w:rFonts w:eastAsia="MS Mincho"/>
          <w:sz w:val="27"/>
          <w:szCs w:val="27"/>
        </w:rPr>
        <w:t xml:space="preserve"> А.В. направлен на медицинское освидетельствование на состояние опьянения, о чем составлен протокол </w:t>
      </w:r>
      <w:r w:rsidR="004C7D17">
        <w:rPr>
          <w:rFonts w:eastAsia="MS Mincho"/>
          <w:sz w:val="27"/>
          <w:szCs w:val="27"/>
        </w:rPr>
        <w:t>---</w:t>
      </w:r>
    </w:p>
    <w:p w:rsidR="00920BBE" w:rsidP="00033899">
      <w:pPr>
        <w:ind w:firstLine="708"/>
        <w:jc w:val="both"/>
        <w:rPr>
          <w:rFonts w:eastAsia="MS Mincho"/>
          <w:sz w:val="27"/>
          <w:szCs w:val="27"/>
        </w:rPr>
      </w:pPr>
      <w:r>
        <w:rPr>
          <w:rFonts w:eastAsia="MS Mincho"/>
          <w:sz w:val="27"/>
          <w:szCs w:val="27"/>
        </w:rPr>
        <w:t>Вместе с тем, из акта медицинского освидетельствования №</w:t>
      </w:r>
      <w:r w:rsidR="004C7D17">
        <w:rPr>
          <w:rFonts w:eastAsia="MS Mincho"/>
          <w:sz w:val="27"/>
          <w:szCs w:val="27"/>
        </w:rPr>
        <w:t>---</w:t>
      </w:r>
      <w:r>
        <w:rPr>
          <w:rFonts w:eastAsia="MS Mincho"/>
          <w:sz w:val="27"/>
          <w:szCs w:val="27"/>
        </w:rPr>
        <w:t xml:space="preserve"> от </w:t>
      </w:r>
      <w:r w:rsidR="004C7D17">
        <w:rPr>
          <w:rFonts w:eastAsia="MS Mincho"/>
          <w:sz w:val="27"/>
          <w:szCs w:val="27"/>
        </w:rPr>
        <w:t>---</w:t>
      </w:r>
      <w:r>
        <w:rPr>
          <w:rFonts w:eastAsia="MS Mincho"/>
          <w:sz w:val="27"/>
          <w:szCs w:val="27"/>
        </w:rPr>
        <w:t xml:space="preserve"> следует, что основанием для медицинского освидетельствования </w:t>
      </w:r>
      <w:r>
        <w:rPr>
          <w:rFonts w:eastAsia="MS Mincho"/>
          <w:sz w:val="27"/>
          <w:szCs w:val="27"/>
        </w:rPr>
        <w:t>Дудича</w:t>
      </w:r>
      <w:r>
        <w:rPr>
          <w:rFonts w:eastAsia="MS Mincho"/>
          <w:sz w:val="27"/>
          <w:szCs w:val="27"/>
        </w:rPr>
        <w:t xml:space="preserve"> А.В. явилось постановление о направлении на медицинское освидетельствование старшим оперуполномоченным ОУР ОМВД России по г. </w:t>
      </w:r>
      <w:r w:rsidR="004C7D17">
        <w:rPr>
          <w:rFonts w:eastAsia="MS Mincho"/>
          <w:sz w:val="27"/>
          <w:szCs w:val="27"/>
        </w:rPr>
        <w:t>---</w:t>
      </w:r>
      <w:r>
        <w:rPr>
          <w:rFonts w:eastAsia="MS Mincho"/>
          <w:sz w:val="27"/>
          <w:szCs w:val="27"/>
        </w:rPr>
        <w:t xml:space="preserve"> </w:t>
      </w:r>
      <w:r w:rsidR="004C7D17">
        <w:rPr>
          <w:rFonts w:eastAsia="MS Mincho"/>
          <w:sz w:val="27"/>
          <w:szCs w:val="27"/>
        </w:rPr>
        <w:t>---</w:t>
      </w:r>
      <w:r>
        <w:rPr>
          <w:rFonts w:eastAsia="MS Mincho"/>
          <w:sz w:val="27"/>
          <w:szCs w:val="27"/>
        </w:rPr>
        <w:t xml:space="preserve"> минут. Данный факт подтвердила в судебном заседании свидетель </w:t>
      </w:r>
      <w:r w:rsidR="004C7D17">
        <w:rPr>
          <w:rFonts w:eastAsia="MS Mincho"/>
          <w:sz w:val="27"/>
          <w:szCs w:val="27"/>
        </w:rPr>
        <w:t>---</w:t>
      </w:r>
      <w:r>
        <w:rPr>
          <w:rFonts w:eastAsia="MS Mincho"/>
          <w:sz w:val="27"/>
          <w:szCs w:val="27"/>
        </w:rPr>
        <w:t>А.</w:t>
      </w:r>
    </w:p>
    <w:p w:rsidR="00800223" w:rsidP="004A7B0F">
      <w:pPr>
        <w:ind w:firstLine="708"/>
        <w:jc w:val="both"/>
        <w:rPr>
          <w:rFonts w:eastAsia="MS Mincho"/>
          <w:sz w:val="27"/>
          <w:szCs w:val="27"/>
        </w:rPr>
      </w:pPr>
      <w:r>
        <w:rPr>
          <w:rFonts w:eastAsia="MS Mincho"/>
          <w:sz w:val="27"/>
          <w:szCs w:val="27"/>
        </w:rPr>
        <w:t>В соответствии с</w:t>
      </w:r>
      <w:r w:rsidR="00C61F91">
        <w:rPr>
          <w:rFonts w:eastAsia="MS Mincho"/>
          <w:sz w:val="27"/>
          <w:szCs w:val="27"/>
        </w:rPr>
        <w:t xml:space="preserve"> </w:t>
      </w:r>
      <w:r w:rsidR="00C61F91">
        <w:rPr>
          <w:rFonts w:eastAsia="MS Mincho"/>
          <w:sz w:val="27"/>
          <w:szCs w:val="27"/>
        </w:rPr>
        <w:t>пп</w:t>
      </w:r>
      <w:r w:rsidR="00C61F91">
        <w:rPr>
          <w:rFonts w:eastAsia="MS Mincho"/>
          <w:sz w:val="27"/>
          <w:szCs w:val="27"/>
        </w:rPr>
        <w:t xml:space="preserve">. 1, </w:t>
      </w:r>
      <w:r w:rsidR="005176FB">
        <w:rPr>
          <w:rFonts w:eastAsia="MS Mincho"/>
          <w:sz w:val="27"/>
          <w:szCs w:val="27"/>
        </w:rPr>
        <w:t xml:space="preserve">3, </w:t>
      </w:r>
      <w:r w:rsidR="00C61F91">
        <w:rPr>
          <w:rFonts w:eastAsia="MS Mincho"/>
          <w:sz w:val="27"/>
          <w:szCs w:val="27"/>
        </w:rPr>
        <w:t>3.1 п.</w:t>
      </w:r>
      <w:r>
        <w:rPr>
          <w:rFonts w:eastAsia="MS Mincho"/>
          <w:sz w:val="27"/>
          <w:szCs w:val="27"/>
        </w:rPr>
        <w:t xml:space="preserve"> </w:t>
      </w:r>
      <w:r w:rsidRPr="004A7B0F">
        <w:rPr>
          <w:rFonts w:eastAsia="MS Mincho"/>
          <w:sz w:val="27"/>
          <w:szCs w:val="27"/>
        </w:rPr>
        <w:t>5</w:t>
      </w:r>
      <w:r>
        <w:rPr>
          <w:rFonts w:eastAsia="MS Mincho"/>
          <w:sz w:val="27"/>
          <w:szCs w:val="27"/>
        </w:rPr>
        <w:t xml:space="preserve"> П</w:t>
      </w:r>
      <w:r w:rsidRPr="004A7B0F">
        <w:rPr>
          <w:rFonts w:eastAsia="MS Mincho"/>
          <w:sz w:val="27"/>
          <w:szCs w:val="27"/>
        </w:rPr>
        <w:t>орядк</w:t>
      </w:r>
      <w:r>
        <w:rPr>
          <w:rFonts w:eastAsia="MS Mincho"/>
          <w:sz w:val="27"/>
          <w:szCs w:val="27"/>
        </w:rPr>
        <w:t>а</w:t>
      </w:r>
      <w:r w:rsidRPr="004A7B0F">
        <w:rPr>
          <w:rFonts w:eastAsia="MS Mincho"/>
          <w:sz w:val="27"/>
          <w:szCs w:val="27"/>
        </w:rPr>
        <w:t xml:space="preserve"> проведения медицинского освидетельствования на состояние опьянения (алкогольного, наркотического или иного токсического)</w:t>
      </w:r>
      <w:r>
        <w:rPr>
          <w:rFonts w:eastAsia="MS Mincho"/>
          <w:sz w:val="27"/>
          <w:szCs w:val="27"/>
        </w:rPr>
        <w:t xml:space="preserve">, утв. </w:t>
      </w:r>
      <w:r w:rsidRPr="004A7B0F">
        <w:rPr>
          <w:rFonts w:eastAsia="MS Mincho"/>
          <w:sz w:val="27"/>
          <w:szCs w:val="27"/>
        </w:rPr>
        <w:t>Приказ</w:t>
      </w:r>
      <w:r>
        <w:rPr>
          <w:rFonts w:eastAsia="MS Mincho"/>
          <w:sz w:val="27"/>
          <w:szCs w:val="27"/>
        </w:rPr>
        <w:t>ом</w:t>
      </w:r>
      <w:r w:rsidRPr="004A7B0F">
        <w:rPr>
          <w:rFonts w:eastAsia="MS Mincho"/>
          <w:sz w:val="27"/>
          <w:szCs w:val="27"/>
        </w:rPr>
        <w:t xml:space="preserve"> Министерства здравоохранения РФ от 18 декабря 2015 г. № 933н</w:t>
      </w:r>
      <w:r w:rsidR="00C61F91">
        <w:rPr>
          <w:rFonts w:eastAsia="MS Mincho"/>
          <w:sz w:val="27"/>
          <w:szCs w:val="27"/>
        </w:rPr>
        <w:t xml:space="preserve"> (далее – Порядок)</w:t>
      </w:r>
      <w:r>
        <w:rPr>
          <w:rFonts w:eastAsia="MS Mincho"/>
          <w:sz w:val="27"/>
          <w:szCs w:val="27"/>
        </w:rPr>
        <w:t>, м</w:t>
      </w:r>
      <w:r w:rsidRPr="004A7B0F">
        <w:rPr>
          <w:rFonts w:eastAsia="MS Mincho"/>
          <w:sz w:val="27"/>
          <w:szCs w:val="27"/>
        </w:rPr>
        <w:t>едицинское освидетельствование проводится в отношении:</w:t>
      </w:r>
      <w:r>
        <w:rPr>
          <w:rFonts w:eastAsia="MS Mincho"/>
          <w:sz w:val="27"/>
          <w:szCs w:val="27"/>
        </w:rPr>
        <w:t xml:space="preserve"> </w:t>
      </w:r>
      <w:r w:rsidRPr="004A7B0F">
        <w:rPr>
          <w:rFonts w:eastAsia="MS Mincho"/>
          <w:sz w:val="27"/>
          <w:szCs w:val="27"/>
        </w:rPr>
        <w:t>лица, которое управляет транспортным средством, - на основании протокола о направлении на медицинское освидетельствование, составленного в соответствии с требованиями статьи 27.12 Кодекса Российской Федерации об административных правонарушениях</w:t>
      </w:r>
      <w:r>
        <w:rPr>
          <w:rFonts w:eastAsia="MS Mincho"/>
          <w:sz w:val="27"/>
          <w:szCs w:val="27"/>
        </w:rPr>
        <w:t xml:space="preserve">; </w:t>
      </w:r>
      <w:r w:rsidRPr="005176FB" w:rsidR="005176FB">
        <w:rPr>
          <w:rFonts w:eastAsia="MS Mincho"/>
          <w:sz w:val="27"/>
          <w:szCs w:val="27"/>
        </w:rPr>
        <w:t>лица, результат медицинского освидетельствования которого необходим для подтверждения либо опровержения факта совершения преступления или административного правонарушения, для расследования по уголовному делу, для объективного рассмотрения дела об административном правонарушении, - на основании направления должностных лиц, уполномоченных составлять протоколы об административных правонарушениях</w:t>
      </w:r>
      <w:r w:rsidR="005176FB">
        <w:rPr>
          <w:rFonts w:eastAsia="MS Mincho"/>
          <w:sz w:val="27"/>
          <w:szCs w:val="27"/>
        </w:rPr>
        <w:t xml:space="preserve">; </w:t>
      </w:r>
      <w:r w:rsidRPr="004A7B0F">
        <w:rPr>
          <w:rFonts w:eastAsia="MS Mincho"/>
          <w:sz w:val="27"/>
          <w:szCs w:val="27"/>
        </w:rPr>
        <w:t xml:space="preserve">лица, в отношении которого имеются достаточные основания полагать, что оно находится в состоянии наркотического опьянения либо потребило наркотическое средство или </w:t>
      </w:r>
      <w:r w:rsidR="00A52422">
        <w:rPr>
          <w:rFonts w:eastAsia="MS Mincho"/>
          <w:sz w:val="27"/>
          <w:szCs w:val="27"/>
        </w:rPr>
        <w:t>---</w:t>
      </w:r>
      <w:r w:rsidRPr="004A7B0F">
        <w:rPr>
          <w:rFonts w:eastAsia="MS Mincho"/>
          <w:sz w:val="27"/>
          <w:szCs w:val="27"/>
        </w:rPr>
        <w:t xml:space="preserve"> без назначения врача либо новое потенциально опасное </w:t>
      </w:r>
      <w:r w:rsidR="00A52422">
        <w:rPr>
          <w:rFonts w:eastAsia="MS Mincho"/>
          <w:sz w:val="27"/>
          <w:szCs w:val="27"/>
        </w:rPr>
        <w:t>----</w:t>
      </w:r>
      <w:r w:rsidRPr="004A7B0F">
        <w:rPr>
          <w:rFonts w:eastAsia="MS Mincho"/>
          <w:sz w:val="27"/>
          <w:szCs w:val="27"/>
        </w:rPr>
        <w:t>, - на основании постановления, вынесенного судьей, следователем, органом дознания, или направления органа, осуществляющего оперативно-розыскную деятельность, или должностного лица, осуществляющего производство по делу об административном правонарушении</w:t>
      </w:r>
      <w:r>
        <w:rPr>
          <w:rFonts w:eastAsia="MS Mincho"/>
          <w:sz w:val="27"/>
          <w:szCs w:val="27"/>
        </w:rPr>
        <w:t>.</w:t>
      </w:r>
    </w:p>
    <w:p w:rsidR="004A7B0F" w:rsidP="00033899">
      <w:pPr>
        <w:ind w:firstLine="708"/>
        <w:jc w:val="both"/>
        <w:rPr>
          <w:rFonts w:eastAsia="MS Mincho"/>
          <w:sz w:val="27"/>
          <w:szCs w:val="27"/>
        </w:rPr>
      </w:pPr>
      <w:r>
        <w:rPr>
          <w:rFonts w:eastAsia="MS Mincho"/>
          <w:sz w:val="27"/>
          <w:szCs w:val="27"/>
        </w:rPr>
        <w:t xml:space="preserve">В рассматриваемом случае, как следует из представленных документов, </w:t>
      </w:r>
      <w:r w:rsidR="00C61F91">
        <w:rPr>
          <w:rFonts w:eastAsia="MS Mincho"/>
          <w:sz w:val="27"/>
          <w:szCs w:val="27"/>
        </w:rPr>
        <w:t xml:space="preserve">проверка в отношении </w:t>
      </w:r>
      <w:r w:rsidR="00C61F91">
        <w:rPr>
          <w:rFonts w:eastAsia="MS Mincho"/>
          <w:sz w:val="27"/>
          <w:szCs w:val="27"/>
        </w:rPr>
        <w:t>Дудича</w:t>
      </w:r>
      <w:r w:rsidR="00C61F91">
        <w:rPr>
          <w:rFonts w:eastAsia="MS Mincho"/>
          <w:sz w:val="27"/>
          <w:szCs w:val="27"/>
        </w:rPr>
        <w:t xml:space="preserve"> А.В. проводилась как сотрудниками ГИБДД, так и ОУР.</w:t>
      </w:r>
    </w:p>
    <w:p w:rsidR="00E60B87" w:rsidRPr="00E60B87" w:rsidP="00E60B87">
      <w:pPr>
        <w:ind w:firstLine="708"/>
        <w:jc w:val="both"/>
        <w:rPr>
          <w:rFonts w:eastAsia="MS Mincho"/>
          <w:sz w:val="27"/>
          <w:szCs w:val="27"/>
        </w:rPr>
      </w:pPr>
      <w:r>
        <w:rPr>
          <w:rFonts w:eastAsia="MS Mincho"/>
          <w:sz w:val="27"/>
          <w:szCs w:val="27"/>
        </w:rPr>
        <w:t xml:space="preserve">В соответствии с </w:t>
      </w:r>
      <w:r>
        <w:rPr>
          <w:rFonts w:eastAsia="MS Mincho"/>
          <w:sz w:val="27"/>
          <w:szCs w:val="27"/>
        </w:rPr>
        <w:t>п.п</w:t>
      </w:r>
      <w:r>
        <w:rPr>
          <w:rFonts w:eastAsia="MS Mincho"/>
          <w:sz w:val="27"/>
          <w:szCs w:val="27"/>
        </w:rPr>
        <w:t xml:space="preserve">. </w:t>
      </w:r>
      <w:r w:rsidRPr="00E60B87">
        <w:rPr>
          <w:rFonts w:eastAsia="MS Mincho"/>
          <w:sz w:val="27"/>
          <w:szCs w:val="27"/>
        </w:rPr>
        <w:t>9</w:t>
      </w:r>
      <w:r>
        <w:rPr>
          <w:rFonts w:eastAsia="MS Mincho"/>
          <w:sz w:val="27"/>
          <w:szCs w:val="27"/>
        </w:rPr>
        <w:t>, 10 названного Порядка,</w:t>
      </w:r>
      <w:r w:rsidRPr="00E60B87">
        <w:rPr>
          <w:rFonts w:eastAsia="MS Mincho"/>
          <w:sz w:val="27"/>
          <w:szCs w:val="27"/>
        </w:rPr>
        <w:t xml:space="preserve"> </w:t>
      </w:r>
      <w:r>
        <w:rPr>
          <w:rFonts w:eastAsia="MS Mincho"/>
          <w:sz w:val="27"/>
          <w:szCs w:val="27"/>
        </w:rPr>
        <w:t>п</w:t>
      </w:r>
      <w:r w:rsidRPr="00E60B87">
        <w:rPr>
          <w:rFonts w:eastAsia="MS Mincho"/>
          <w:sz w:val="27"/>
          <w:szCs w:val="27"/>
        </w:rPr>
        <w:t xml:space="preserve">осле указания в Акте персональных данных </w:t>
      </w:r>
      <w:r w:rsidRPr="00E60B87">
        <w:rPr>
          <w:rFonts w:eastAsia="MS Mincho"/>
          <w:sz w:val="27"/>
          <w:szCs w:val="27"/>
        </w:rPr>
        <w:t>освидетельствуемого</w:t>
      </w:r>
      <w:r w:rsidRPr="00E60B87">
        <w:rPr>
          <w:rFonts w:eastAsia="MS Mincho"/>
          <w:sz w:val="27"/>
          <w:szCs w:val="27"/>
        </w:rPr>
        <w:t xml:space="preserve"> проведение медицинского освидетельствования во всех случаях начинается с первого исследования выдыхаемого воздуха на наличие алкоголя, после которого врачом-специалистом (фельдшером) производится сбор жалоб, анамнеза и осмотр в целях выявления клинических признаков опьянения, предусмотренных приложением </w:t>
      </w:r>
      <w:r>
        <w:rPr>
          <w:rFonts w:eastAsia="MS Mincho"/>
          <w:sz w:val="27"/>
          <w:szCs w:val="27"/>
        </w:rPr>
        <w:t>№</w:t>
      </w:r>
      <w:r w:rsidRPr="00E60B87">
        <w:rPr>
          <w:rFonts w:eastAsia="MS Mincho"/>
          <w:sz w:val="27"/>
          <w:szCs w:val="27"/>
        </w:rPr>
        <w:t xml:space="preserve"> 2 к настоящему Порядку.</w:t>
      </w:r>
    </w:p>
    <w:p w:rsidR="00E60B87" w:rsidP="00E60B87">
      <w:pPr>
        <w:ind w:firstLine="708"/>
        <w:jc w:val="both"/>
        <w:rPr>
          <w:rFonts w:eastAsia="MS Mincho"/>
          <w:sz w:val="27"/>
          <w:szCs w:val="27"/>
        </w:rPr>
      </w:pPr>
      <w:r w:rsidRPr="00E60B87">
        <w:rPr>
          <w:rFonts w:eastAsia="MS Mincho"/>
          <w:sz w:val="27"/>
          <w:szCs w:val="27"/>
        </w:rPr>
        <w:t>Для исследования выдыхаемого воздуха на наличие алкоголя используются технические средства измерения, тип которых внесен в Федеральный информационный фонд по обеспечению единства измерений*(7), обеспечивающие запись результатов на бумажном носителе и поверенные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</w:t>
      </w:r>
    </w:p>
    <w:p w:rsidR="00C61F91" w:rsidRPr="00C61F91" w:rsidP="00C61F91">
      <w:pPr>
        <w:ind w:firstLine="708"/>
        <w:jc w:val="both"/>
        <w:rPr>
          <w:rFonts w:eastAsia="MS Mincho"/>
          <w:sz w:val="27"/>
          <w:szCs w:val="27"/>
        </w:rPr>
      </w:pPr>
      <w:r>
        <w:rPr>
          <w:rFonts w:eastAsia="MS Mincho"/>
          <w:sz w:val="27"/>
          <w:szCs w:val="27"/>
        </w:rPr>
        <w:t xml:space="preserve">В соответствии с п. </w:t>
      </w:r>
      <w:r w:rsidRPr="00C61F91">
        <w:rPr>
          <w:rFonts w:eastAsia="MS Mincho"/>
          <w:sz w:val="27"/>
          <w:szCs w:val="27"/>
        </w:rPr>
        <w:t>12</w:t>
      </w:r>
      <w:r>
        <w:rPr>
          <w:rFonts w:eastAsia="MS Mincho"/>
          <w:sz w:val="27"/>
          <w:szCs w:val="27"/>
        </w:rPr>
        <w:t xml:space="preserve"> </w:t>
      </w:r>
      <w:r w:rsidRPr="00C61F91">
        <w:rPr>
          <w:rFonts w:eastAsia="MS Mincho"/>
          <w:sz w:val="27"/>
          <w:szCs w:val="27"/>
        </w:rPr>
        <w:t>Порядка проведения медицинского освидетельствования на состояние опьянения</w:t>
      </w:r>
      <w:r>
        <w:rPr>
          <w:rFonts w:eastAsia="MS Mincho"/>
          <w:sz w:val="27"/>
          <w:szCs w:val="27"/>
        </w:rPr>
        <w:t>,</w:t>
      </w:r>
      <w:r w:rsidRPr="00C61F91">
        <w:rPr>
          <w:rFonts w:eastAsia="MS Mincho"/>
          <w:sz w:val="27"/>
          <w:szCs w:val="27"/>
        </w:rPr>
        <w:t xml:space="preserve"> </w:t>
      </w:r>
      <w:r>
        <w:rPr>
          <w:rFonts w:eastAsia="MS Mincho"/>
          <w:sz w:val="27"/>
          <w:szCs w:val="27"/>
        </w:rPr>
        <w:t>п</w:t>
      </w:r>
      <w:r w:rsidRPr="00C61F91">
        <w:rPr>
          <w:rFonts w:eastAsia="MS Mincho"/>
          <w:sz w:val="27"/>
          <w:szCs w:val="27"/>
        </w:rPr>
        <w:t>ри медицинском освидетельствовании лиц, указанных в подпункте 1 пункта 5 настоящего Порядка, отбор биологического объекта (моча, кровь) для направления на химико-токсикологические исследования осуществляется вне зависимости от результатов исследований выдыхаемого воздуха на наличие алкоголя.</w:t>
      </w:r>
    </w:p>
    <w:p w:rsidR="00C61F91" w:rsidP="00C61F91">
      <w:pPr>
        <w:ind w:firstLine="708"/>
        <w:jc w:val="both"/>
        <w:rPr>
          <w:rFonts w:eastAsia="MS Mincho"/>
          <w:sz w:val="27"/>
          <w:szCs w:val="27"/>
        </w:rPr>
      </w:pPr>
      <w:r w:rsidRPr="00C61F91">
        <w:rPr>
          <w:rFonts w:eastAsia="MS Mincho"/>
          <w:sz w:val="27"/>
          <w:szCs w:val="27"/>
        </w:rPr>
        <w:t xml:space="preserve">При медицинском освидетельствовании лиц, указанных в подпунктах 2-10 пункта 5 настоящего Порядка, при наличии не менее трех клинических признаков опьянения, предусмотренных приложением </w:t>
      </w:r>
      <w:r>
        <w:rPr>
          <w:rFonts w:eastAsia="MS Mincho"/>
          <w:sz w:val="27"/>
          <w:szCs w:val="27"/>
        </w:rPr>
        <w:t>№</w:t>
      </w:r>
      <w:r w:rsidRPr="00C61F91">
        <w:rPr>
          <w:rFonts w:eastAsia="MS Mincho"/>
          <w:sz w:val="27"/>
          <w:szCs w:val="27"/>
        </w:rPr>
        <w:t xml:space="preserve"> 2 к настоящему Порядку, и отрицательном результате первого или повторного исследования выдыхаемого воздуха на наличие алкоголя отбирается проба биологического объекта (моча, кровь) для направления на химико-токсикологическое исследование с целью определения средств (веществ) или их метаболитов (за исключением алкоголя), вызвавших опьянение.</w:t>
      </w:r>
    </w:p>
    <w:p w:rsidR="005176FB" w:rsidP="00033899">
      <w:pPr>
        <w:ind w:firstLine="708"/>
        <w:jc w:val="both"/>
        <w:rPr>
          <w:rFonts w:eastAsia="MS Mincho"/>
          <w:sz w:val="27"/>
          <w:szCs w:val="27"/>
        </w:rPr>
      </w:pPr>
      <w:r>
        <w:rPr>
          <w:rFonts w:eastAsia="MS Mincho"/>
          <w:sz w:val="27"/>
          <w:szCs w:val="27"/>
        </w:rPr>
        <w:t>И</w:t>
      </w:r>
      <w:r w:rsidR="00800223">
        <w:rPr>
          <w:rFonts w:eastAsia="MS Mincho"/>
          <w:sz w:val="27"/>
          <w:szCs w:val="27"/>
        </w:rPr>
        <w:t xml:space="preserve">з акта медицинского освидетельствования на состояние опьянения </w:t>
      </w:r>
      <w:r w:rsidR="00C61F91">
        <w:rPr>
          <w:rFonts w:eastAsia="MS Mincho"/>
          <w:sz w:val="27"/>
          <w:szCs w:val="27"/>
        </w:rPr>
        <w:t xml:space="preserve">№ </w:t>
      </w:r>
      <w:r w:rsidR="004C7D17">
        <w:rPr>
          <w:rFonts w:eastAsia="MS Mincho"/>
          <w:sz w:val="27"/>
          <w:szCs w:val="27"/>
        </w:rPr>
        <w:t>---</w:t>
      </w:r>
      <w:r w:rsidR="00C61F91">
        <w:rPr>
          <w:rFonts w:eastAsia="MS Mincho"/>
          <w:sz w:val="27"/>
          <w:szCs w:val="27"/>
        </w:rPr>
        <w:t xml:space="preserve"> следует, что у </w:t>
      </w:r>
      <w:r w:rsidR="00C61F91">
        <w:rPr>
          <w:rFonts w:eastAsia="MS Mincho"/>
          <w:sz w:val="27"/>
          <w:szCs w:val="27"/>
        </w:rPr>
        <w:t>Дудича</w:t>
      </w:r>
      <w:r w:rsidR="00C61F91">
        <w:rPr>
          <w:rFonts w:eastAsia="MS Mincho"/>
          <w:sz w:val="27"/>
          <w:szCs w:val="27"/>
        </w:rPr>
        <w:t xml:space="preserve"> А.В.</w:t>
      </w:r>
      <w:r>
        <w:rPr>
          <w:rFonts w:eastAsia="MS Mincho"/>
          <w:sz w:val="27"/>
          <w:szCs w:val="27"/>
        </w:rPr>
        <w:t xml:space="preserve"> из указанных выше признаков имелся лишь один – кожные покровы лица гиперемированы, что также подтверждается </w:t>
      </w:r>
      <w:r w:rsidR="004C7D17">
        <w:rPr>
          <w:rFonts w:eastAsia="MS Mincho"/>
          <w:sz w:val="27"/>
          <w:szCs w:val="27"/>
        </w:rPr>
        <w:t>----</w:t>
      </w:r>
      <w:r>
        <w:rPr>
          <w:rFonts w:eastAsia="MS Mincho"/>
          <w:sz w:val="27"/>
          <w:szCs w:val="27"/>
        </w:rPr>
        <w:t xml:space="preserve"> </w:t>
      </w:r>
    </w:p>
    <w:p w:rsidR="00D61518" w:rsidP="00033899">
      <w:pPr>
        <w:ind w:firstLine="708"/>
        <w:jc w:val="both"/>
        <w:rPr>
          <w:rFonts w:eastAsia="MS Mincho"/>
          <w:sz w:val="27"/>
          <w:szCs w:val="27"/>
        </w:rPr>
      </w:pPr>
      <w:r>
        <w:rPr>
          <w:rFonts w:eastAsia="MS Mincho"/>
          <w:sz w:val="27"/>
          <w:szCs w:val="27"/>
        </w:rPr>
        <w:t xml:space="preserve">В нарушение указанных выше требований, </w:t>
      </w:r>
      <w:r w:rsidR="00E60B87">
        <w:rPr>
          <w:rFonts w:eastAsia="MS Mincho"/>
          <w:sz w:val="27"/>
          <w:szCs w:val="27"/>
        </w:rPr>
        <w:t xml:space="preserve">в первую очередь у </w:t>
      </w:r>
      <w:r w:rsidR="00E60B87">
        <w:rPr>
          <w:rFonts w:eastAsia="MS Mincho"/>
          <w:sz w:val="27"/>
          <w:szCs w:val="27"/>
        </w:rPr>
        <w:t>Дудича</w:t>
      </w:r>
      <w:r w:rsidR="00E60B87">
        <w:rPr>
          <w:rFonts w:eastAsia="MS Mincho"/>
          <w:sz w:val="27"/>
          <w:szCs w:val="27"/>
        </w:rPr>
        <w:t xml:space="preserve"> А.В. был отобран биологический объект (</w:t>
      </w:r>
      <w:r w:rsidR="004C7D17">
        <w:rPr>
          <w:rFonts w:eastAsia="MS Mincho"/>
          <w:sz w:val="27"/>
          <w:szCs w:val="27"/>
        </w:rPr>
        <w:t>---</w:t>
      </w:r>
      <w:r w:rsidR="00E60B87">
        <w:rPr>
          <w:rFonts w:eastAsia="MS Mincho"/>
          <w:sz w:val="27"/>
          <w:szCs w:val="27"/>
        </w:rPr>
        <w:t xml:space="preserve"> минут), при том, что у него был выявлен лишь один клинический признак опьянения, затем проведено </w:t>
      </w:r>
      <w:r w:rsidRPr="00E60B87" w:rsidR="00E60B87">
        <w:rPr>
          <w:rFonts w:eastAsia="MS Mincho"/>
          <w:sz w:val="27"/>
          <w:szCs w:val="27"/>
        </w:rPr>
        <w:t>исследовани</w:t>
      </w:r>
      <w:r w:rsidR="00E60B87">
        <w:rPr>
          <w:rFonts w:eastAsia="MS Mincho"/>
          <w:sz w:val="27"/>
          <w:szCs w:val="27"/>
        </w:rPr>
        <w:t>е</w:t>
      </w:r>
      <w:r w:rsidRPr="00E60B87" w:rsidR="00E60B87">
        <w:rPr>
          <w:rFonts w:eastAsia="MS Mincho"/>
          <w:sz w:val="27"/>
          <w:szCs w:val="27"/>
        </w:rPr>
        <w:t xml:space="preserve"> выдыхаемого воздуха на наличие алкоголя</w:t>
      </w:r>
      <w:r w:rsidR="00E60B87">
        <w:rPr>
          <w:rFonts w:eastAsia="MS Mincho"/>
          <w:sz w:val="27"/>
          <w:szCs w:val="27"/>
        </w:rPr>
        <w:t xml:space="preserve"> (</w:t>
      </w:r>
      <w:r w:rsidR="004C7D17">
        <w:rPr>
          <w:rFonts w:eastAsia="MS Mincho"/>
          <w:sz w:val="27"/>
          <w:szCs w:val="27"/>
        </w:rPr>
        <w:t>---</w:t>
      </w:r>
      <w:r w:rsidR="00E60B87">
        <w:rPr>
          <w:rFonts w:eastAsia="MS Mincho"/>
          <w:sz w:val="27"/>
          <w:szCs w:val="27"/>
        </w:rPr>
        <w:t xml:space="preserve"> минут).</w:t>
      </w:r>
      <w:r w:rsidRPr="00E60B87">
        <w:rPr>
          <w:rFonts w:eastAsia="MS Mincho"/>
          <w:sz w:val="27"/>
          <w:szCs w:val="27"/>
        </w:rPr>
        <w:t xml:space="preserve"> </w:t>
      </w:r>
    </w:p>
    <w:p w:rsidR="004432CA" w:rsidP="00033899">
      <w:pPr>
        <w:ind w:firstLine="708"/>
        <w:jc w:val="both"/>
        <w:rPr>
          <w:rFonts w:eastAsia="MS Mincho"/>
          <w:sz w:val="27"/>
          <w:szCs w:val="27"/>
        </w:rPr>
      </w:pPr>
      <w:r>
        <w:rPr>
          <w:rFonts w:eastAsia="MS Mincho"/>
          <w:sz w:val="27"/>
          <w:szCs w:val="27"/>
        </w:rPr>
        <w:t xml:space="preserve">Кроме того, в соответствии с п. 13.1 Акта медицинского освидетельствования от </w:t>
      </w:r>
      <w:r w:rsidR="004C7D17">
        <w:rPr>
          <w:rFonts w:eastAsia="MS Mincho"/>
          <w:sz w:val="27"/>
          <w:szCs w:val="27"/>
        </w:rPr>
        <w:t>---</w:t>
      </w:r>
      <w:r>
        <w:rPr>
          <w:rFonts w:eastAsia="MS Mincho"/>
          <w:sz w:val="27"/>
          <w:szCs w:val="27"/>
        </w:rPr>
        <w:t xml:space="preserve"> исследование выдыхаемого </w:t>
      </w:r>
      <w:r>
        <w:rPr>
          <w:rFonts w:eastAsia="MS Mincho"/>
          <w:sz w:val="27"/>
          <w:szCs w:val="27"/>
        </w:rPr>
        <w:t>Дудичем</w:t>
      </w:r>
      <w:r>
        <w:rPr>
          <w:rFonts w:eastAsia="MS Mincho"/>
          <w:sz w:val="27"/>
          <w:szCs w:val="27"/>
        </w:rPr>
        <w:t xml:space="preserve"> А.В. воздуха проведено с применением технического средства измерения </w:t>
      </w:r>
      <w:r w:rsidR="004C7D17">
        <w:rPr>
          <w:rFonts w:eastAsia="MS Mincho"/>
          <w:sz w:val="27"/>
          <w:szCs w:val="27"/>
        </w:rPr>
        <w:t>---</w:t>
      </w:r>
      <w:r>
        <w:rPr>
          <w:rFonts w:eastAsia="MS Mincho"/>
          <w:sz w:val="27"/>
          <w:szCs w:val="27"/>
        </w:rPr>
        <w:t xml:space="preserve"> поверка которого проведена </w:t>
      </w:r>
      <w:r w:rsidR="004C7D17">
        <w:rPr>
          <w:rFonts w:eastAsia="MS Mincho"/>
          <w:sz w:val="27"/>
          <w:szCs w:val="27"/>
        </w:rPr>
        <w:t>---</w:t>
      </w:r>
      <w:r>
        <w:rPr>
          <w:rFonts w:eastAsia="MS Mincho"/>
          <w:sz w:val="27"/>
          <w:szCs w:val="27"/>
        </w:rPr>
        <w:t xml:space="preserve"> и действительна до </w:t>
      </w:r>
      <w:r w:rsidR="004C7D17">
        <w:rPr>
          <w:rFonts w:eastAsia="MS Mincho"/>
          <w:sz w:val="27"/>
          <w:szCs w:val="27"/>
        </w:rPr>
        <w:t>--</w:t>
      </w:r>
      <w:r>
        <w:rPr>
          <w:rFonts w:eastAsia="MS Mincho"/>
          <w:sz w:val="27"/>
          <w:szCs w:val="27"/>
        </w:rPr>
        <w:t xml:space="preserve">, что также подтверждается копией свидетельства о поверке средства измерений </w:t>
      </w:r>
      <w:r w:rsidR="004C7D17">
        <w:rPr>
          <w:rFonts w:eastAsia="MS Mincho"/>
          <w:sz w:val="27"/>
          <w:szCs w:val="27"/>
        </w:rPr>
        <w:t>---</w:t>
      </w:r>
    </w:p>
    <w:p w:rsidR="003157BF" w:rsidP="00033899">
      <w:pPr>
        <w:ind w:firstLine="708"/>
        <w:jc w:val="both"/>
        <w:rPr>
          <w:rFonts w:eastAsia="MS Mincho"/>
          <w:sz w:val="27"/>
          <w:szCs w:val="27"/>
        </w:rPr>
      </w:pPr>
      <w:r>
        <w:rPr>
          <w:rFonts w:eastAsia="MS Mincho"/>
          <w:sz w:val="27"/>
          <w:szCs w:val="27"/>
        </w:rPr>
        <w:t xml:space="preserve">Указание о действительности поверки до </w:t>
      </w:r>
      <w:r w:rsidR="004C7D17">
        <w:rPr>
          <w:rFonts w:eastAsia="MS Mincho"/>
          <w:sz w:val="27"/>
          <w:szCs w:val="27"/>
        </w:rPr>
        <w:t>---</w:t>
      </w:r>
      <w:r>
        <w:rPr>
          <w:rFonts w:eastAsia="MS Mincho"/>
          <w:sz w:val="27"/>
          <w:szCs w:val="27"/>
        </w:rPr>
        <w:t xml:space="preserve">, свидетельствует о том, что срок поверки истек </w:t>
      </w:r>
      <w:r w:rsidR="004C7D17">
        <w:rPr>
          <w:rFonts w:eastAsia="MS Mincho"/>
          <w:sz w:val="27"/>
          <w:szCs w:val="27"/>
        </w:rPr>
        <w:t>---</w:t>
      </w:r>
      <w:r>
        <w:rPr>
          <w:rFonts w:eastAsia="MS Mincho"/>
          <w:sz w:val="27"/>
          <w:szCs w:val="27"/>
        </w:rPr>
        <w:t xml:space="preserve">и средство измерения применению </w:t>
      </w:r>
      <w:r w:rsidR="004C7D17">
        <w:rPr>
          <w:rFonts w:eastAsia="MS Mincho"/>
          <w:sz w:val="27"/>
          <w:szCs w:val="27"/>
        </w:rPr>
        <w:t>---</w:t>
      </w:r>
      <w:r>
        <w:rPr>
          <w:rFonts w:eastAsia="MS Mincho"/>
          <w:sz w:val="27"/>
          <w:szCs w:val="27"/>
        </w:rPr>
        <w:t xml:space="preserve"> не подлежало. </w:t>
      </w:r>
    </w:p>
    <w:p w:rsidR="00D61518" w:rsidP="00033899">
      <w:pPr>
        <w:ind w:firstLine="708"/>
        <w:jc w:val="both"/>
        <w:rPr>
          <w:rFonts w:eastAsia="MS Mincho"/>
          <w:sz w:val="27"/>
          <w:szCs w:val="27"/>
        </w:rPr>
      </w:pPr>
      <w:r>
        <w:rPr>
          <w:rFonts w:eastAsia="MS Mincho"/>
          <w:sz w:val="27"/>
          <w:szCs w:val="27"/>
        </w:rPr>
        <w:t xml:space="preserve">Исходя из изложенного, акт медицинского освидетельствования № </w:t>
      </w:r>
      <w:r w:rsidR="004C7D17">
        <w:rPr>
          <w:rFonts w:eastAsia="MS Mincho"/>
          <w:sz w:val="27"/>
          <w:szCs w:val="27"/>
        </w:rPr>
        <w:t>---</w:t>
      </w:r>
      <w:r>
        <w:rPr>
          <w:rFonts w:eastAsia="MS Mincho"/>
          <w:sz w:val="27"/>
          <w:szCs w:val="27"/>
        </w:rPr>
        <w:t xml:space="preserve"> от </w:t>
      </w:r>
      <w:r w:rsidR="004C7D17">
        <w:rPr>
          <w:rFonts w:eastAsia="MS Mincho"/>
          <w:sz w:val="27"/>
          <w:szCs w:val="27"/>
        </w:rPr>
        <w:t>---</w:t>
      </w:r>
      <w:r>
        <w:rPr>
          <w:rFonts w:eastAsia="MS Mincho"/>
          <w:sz w:val="27"/>
          <w:szCs w:val="27"/>
        </w:rPr>
        <w:t xml:space="preserve"> не может быть признан надлежащим доказательством и подлежит исключению.</w:t>
      </w:r>
    </w:p>
    <w:p w:rsidR="00CE521E" w:rsidP="00033899">
      <w:pPr>
        <w:ind w:firstLine="708"/>
        <w:jc w:val="both"/>
        <w:rPr>
          <w:rFonts w:eastAsia="MS Mincho"/>
          <w:sz w:val="27"/>
          <w:szCs w:val="27"/>
        </w:rPr>
      </w:pPr>
      <w:r>
        <w:rPr>
          <w:rFonts w:eastAsia="MS Mincho"/>
          <w:sz w:val="27"/>
          <w:szCs w:val="27"/>
        </w:rPr>
        <w:t xml:space="preserve">Также из объема представленных доказательств </w:t>
      </w:r>
      <w:r w:rsidR="000E3E36">
        <w:rPr>
          <w:rFonts w:eastAsia="MS Mincho"/>
          <w:sz w:val="27"/>
          <w:szCs w:val="27"/>
        </w:rPr>
        <w:t xml:space="preserve">исключению </w:t>
      </w:r>
      <w:r>
        <w:rPr>
          <w:rFonts w:eastAsia="MS Mincho"/>
          <w:sz w:val="27"/>
          <w:szCs w:val="27"/>
        </w:rPr>
        <w:t xml:space="preserve">подлежит протокол об административном правонарушении </w:t>
      </w:r>
      <w:r w:rsidR="004C7D17">
        <w:rPr>
          <w:rFonts w:eastAsia="MS Mincho"/>
          <w:sz w:val="27"/>
          <w:szCs w:val="27"/>
        </w:rPr>
        <w:t>---</w:t>
      </w:r>
      <w:r>
        <w:rPr>
          <w:rFonts w:eastAsia="MS Mincho"/>
          <w:sz w:val="27"/>
          <w:szCs w:val="27"/>
        </w:rPr>
        <w:t xml:space="preserve"> </w:t>
      </w:r>
    </w:p>
    <w:p w:rsidR="00033899" w:rsidRPr="00033899" w:rsidP="00033899">
      <w:pPr>
        <w:pStyle w:val="PlainText"/>
        <w:ind w:firstLine="708"/>
        <w:jc w:val="both"/>
        <w:rPr>
          <w:rFonts w:ascii="Times New Roman" w:eastAsia="MS Mincho" w:hAnsi="Times New Roman"/>
          <w:sz w:val="27"/>
          <w:szCs w:val="27"/>
        </w:rPr>
      </w:pPr>
      <w:r w:rsidRPr="00033899">
        <w:rPr>
          <w:rFonts w:ascii="Times New Roman" w:eastAsia="MS Mincho" w:hAnsi="Times New Roman"/>
          <w:sz w:val="27"/>
          <w:szCs w:val="27"/>
        </w:rPr>
        <w:t xml:space="preserve">Порядок составления протокола изложен в ст. 28.2 КоАП РФ и предусматривает разъяснение физическому лицу, в отношении которого возбуждено дело об административном правонарушении, а также иным участникам производства по делу их прав и обязанностей, предусмотренных </w:t>
      </w:r>
      <w:r w:rsidRPr="00033899">
        <w:rPr>
          <w:rFonts w:ascii="Times New Roman" w:eastAsia="MS Mincho" w:hAnsi="Times New Roman"/>
          <w:sz w:val="27"/>
          <w:szCs w:val="27"/>
        </w:rPr>
        <w:t>КоАП РФ, о чем делается запись в протоколе; предоставление возможности ознакомления с протоколом об административном правонарушении.</w:t>
      </w:r>
    </w:p>
    <w:p w:rsidR="00033899" w:rsidP="00D61518">
      <w:pPr>
        <w:pStyle w:val="PlainText"/>
        <w:ind w:firstLine="708"/>
        <w:jc w:val="both"/>
        <w:rPr>
          <w:rFonts w:ascii="Times New Roman" w:eastAsia="MS Mincho" w:hAnsi="Times New Roman"/>
          <w:sz w:val="27"/>
          <w:szCs w:val="27"/>
        </w:rPr>
      </w:pPr>
      <w:r w:rsidRPr="00033899">
        <w:rPr>
          <w:rFonts w:ascii="Times New Roman" w:eastAsia="MS Mincho" w:hAnsi="Times New Roman"/>
          <w:sz w:val="27"/>
          <w:szCs w:val="27"/>
        </w:rPr>
        <w:t xml:space="preserve">В соответствии с </w:t>
      </w:r>
      <w:r w:rsidRPr="00033899">
        <w:rPr>
          <w:rFonts w:ascii="Times New Roman" w:eastAsia="MS Mincho" w:hAnsi="Times New Roman"/>
          <w:sz w:val="27"/>
          <w:szCs w:val="27"/>
        </w:rPr>
        <w:t>ч.ч</w:t>
      </w:r>
      <w:r w:rsidRPr="00033899">
        <w:rPr>
          <w:rFonts w:ascii="Times New Roman" w:eastAsia="MS Mincho" w:hAnsi="Times New Roman"/>
          <w:sz w:val="27"/>
          <w:szCs w:val="27"/>
        </w:rPr>
        <w:t>. 4.1, 5, 6 ст. 28.2 КоАП РФ в случае неявки физического лица,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если они извещены в установленном порядке, протокол об административном правонарушении составляется в их отсутствие. Копия протокола об административном правонарушении направляется лицу, в отношении которого он составлен, в течение трех дней со дня составления указанного протокола.  Протокол об административном правонарушении подписывается должностным лицом, его составившим, физическим лицом или законным представителем юридического лица, в отношении которых возбуждено дело об административном правонарушении. В случае отказа указанных лиц от подписания протокола, а также в случае, предусмотренном частью 4.1 настоящей статьи, в нем делается соответствующая запись. Физическому лицу или законному представителю юридического лица, в отношении которых возбуждено дело об административном правонарушении, а также потерпевшему вручается под расписку копия протокола об административном правонарушении.</w:t>
      </w:r>
    </w:p>
    <w:p w:rsidR="00D61518" w:rsidP="00D61518">
      <w:pPr>
        <w:pStyle w:val="PlainText"/>
        <w:ind w:firstLine="708"/>
        <w:jc w:val="both"/>
        <w:rPr>
          <w:rFonts w:ascii="Times New Roman" w:eastAsia="MS Mincho" w:hAnsi="Times New Roman"/>
          <w:sz w:val="27"/>
          <w:szCs w:val="27"/>
        </w:rPr>
      </w:pPr>
      <w:r>
        <w:rPr>
          <w:rFonts w:ascii="Times New Roman" w:eastAsia="MS Mincho" w:hAnsi="Times New Roman"/>
          <w:sz w:val="27"/>
          <w:szCs w:val="27"/>
        </w:rPr>
        <w:t xml:space="preserve">Из материалов уголовного дела в отношении </w:t>
      </w:r>
      <w:r>
        <w:rPr>
          <w:rFonts w:ascii="Times New Roman" w:eastAsia="MS Mincho" w:hAnsi="Times New Roman"/>
          <w:sz w:val="27"/>
          <w:szCs w:val="27"/>
        </w:rPr>
        <w:t>Дудича</w:t>
      </w:r>
      <w:r>
        <w:rPr>
          <w:rFonts w:ascii="Times New Roman" w:eastAsia="MS Mincho" w:hAnsi="Times New Roman"/>
          <w:sz w:val="27"/>
          <w:szCs w:val="27"/>
        </w:rPr>
        <w:t xml:space="preserve"> А.В. следует, что в период с </w:t>
      </w:r>
      <w:r w:rsidR="004C7D17">
        <w:rPr>
          <w:rFonts w:ascii="Times New Roman" w:eastAsia="MS Mincho" w:hAnsi="Times New Roman"/>
          <w:sz w:val="27"/>
          <w:szCs w:val="27"/>
        </w:rPr>
        <w:t>---</w:t>
      </w:r>
      <w:r>
        <w:rPr>
          <w:rFonts w:ascii="Times New Roman" w:eastAsia="MS Mincho" w:hAnsi="Times New Roman"/>
          <w:sz w:val="27"/>
          <w:szCs w:val="27"/>
        </w:rPr>
        <w:t>он содержался под стражей.</w:t>
      </w:r>
    </w:p>
    <w:p w:rsidR="00E86997" w:rsidRPr="00E86997" w:rsidP="00E86997">
      <w:pPr>
        <w:pStyle w:val="PlainText"/>
        <w:ind w:firstLine="708"/>
        <w:jc w:val="both"/>
        <w:rPr>
          <w:rFonts w:ascii="Times New Roman" w:eastAsia="MS Mincho" w:hAnsi="Times New Roman"/>
          <w:sz w:val="27"/>
          <w:szCs w:val="27"/>
        </w:rPr>
      </w:pPr>
      <w:r>
        <w:rPr>
          <w:rFonts w:ascii="Times New Roman" w:eastAsia="MS Mincho" w:hAnsi="Times New Roman"/>
          <w:sz w:val="27"/>
          <w:szCs w:val="27"/>
        </w:rPr>
        <w:t xml:space="preserve">В соответствии с п. </w:t>
      </w:r>
      <w:r w:rsidRPr="00E86997">
        <w:rPr>
          <w:rFonts w:ascii="Times New Roman" w:eastAsia="MS Mincho" w:hAnsi="Times New Roman"/>
          <w:sz w:val="27"/>
          <w:szCs w:val="27"/>
        </w:rPr>
        <w:t>146</w:t>
      </w:r>
      <w:r>
        <w:rPr>
          <w:rFonts w:ascii="Times New Roman" w:eastAsia="MS Mincho" w:hAnsi="Times New Roman"/>
          <w:sz w:val="27"/>
          <w:szCs w:val="27"/>
        </w:rPr>
        <w:t xml:space="preserve"> </w:t>
      </w:r>
      <w:r w:rsidRPr="00E86997">
        <w:rPr>
          <w:rFonts w:ascii="Times New Roman" w:eastAsia="MS Mincho" w:hAnsi="Times New Roman"/>
          <w:sz w:val="27"/>
          <w:szCs w:val="27"/>
        </w:rPr>
        <w:t>Правил внутреннего распорядка изоляторов временного содержания подозреваемых и обвиняемых органов внутренних дел</w:t>
      </w:r>
      <w:r>
        <w:rPr>
          <w:rFonts w:ascii="Times New Roman" w:eastAsia="MS Mincho" w:hAnsi="Times New Roman"/>
          <w:sz w:val="27"/>
          <w:szCs w:val="27"/>
        </w:rPr>
        <w:t>,</w:t>
      </w:r>
      <w:r w:rsidRPr="00E86997">
        <w:t xml:space="preserve"> </w:t>
      </w:r>
      <w:r>
        <w:rPr>
          <w:rFonts w:ascii="Times New Roman" w:hAnsi="Times New Roman"/>
          <w:sz w:val="28"/>
          <w:szCs w:val="28"/>
        </w:rPr>
        <w:t xml:space="preserve">утв. </w:t>
      </w:r>
      <w:r w:rsidRPr="00E86997">
        <w:rPr>
          <w:rFonts w:ascii="Times New Roman" w:eastAsia="MS Mincho" w:hAnsi="Times New Roman"/>
          <w:sz w:val="27"/>
          <w:szCs w:val="27"/>
        </w:rPr>
        <w:t>Приказ</w:t>
      </w:r>
      <w:r>
        <w:rPr>
          <w:rFonts w:ascii="Times New Roman" w:eastAsia="MS Mincho" w:hAnsi="Times New Roman"/>
          <w:sz w:val="27"/>
          <w:szCs w:val="27"/>
        </w:rPr>
        <w:t>ом</w:t>
      </w:r>
      <w:r w:rsidRPr="00E86997">
        <w:rPr>
          <w:rFonts w:ascii="Times New Roman" w:eastAsia="MS Mincho" w:hAnsi="Times New Roman"/>
          <w:sz w:val="27"/>
          <w:szCs w:val="27"/>
        </w:rPr>
        <w:t xml:space="preserve"> МВД РФ от 22 ноября 2005 г. </w:t>
      </w:r>
      <w:r>
        <w:rPr>
          <w:rFonts w:ascii="Times New Roman" w:eastAsia="MS Mincho" w:hAnsi="Times New Roman"/>
          <w:sz w:val="27"/>
          <w:szCs w:val="27"/>
        </w:rPr>
        <w:t>№</w:t>
      </w:r>
      <w:r w:rsidRPr="00E86997">
        <w:rPr>
          <w:rFonts w:ascii="Times New Roman" w:eastAsia="MS Mincho" w:hAnsi="Times New Roman"/>
          <w:sz w:val="27"/>
          <w:szCs w:val="27"/>
        </w:rPr>
        <w:t xml:space="preserve"> 950</w:t>
      </w:r>
      <w:r>
        <w:rPr>
          <w:rFonts w:ascii="Times New Roman" w:eastAsia="MS Mincho" w:hAnsi="Times New Roman"/>
          <w:sz w:val="27"/>
          <w:szCs w:val="27"/>
        </w:rPr>
        <w:t>, а</w:t>
      </w:r>
      <w:r w:rsidRPr="00E86997">
        <w:rPr>
          <w:rFonts w:ascii="Times New Roman" w:eastAsia="MS Mincho" w:hAnsi="Times New Roman"/>
          <w:sz w:val="27"/>
          <w:szCs w:val="27"/>
        </w:rPr>
        <w:t>дминистрация ИВС обеспечивает судьям, прокурорам, следователям, лицам, производящим дознание, а также адвокатам и иным лицам, участвующим в следственных или судебных действиях, беспрепятственное посещение ИВС в рабочее время и доставку подозреваемых или обвиняемых по вызовам уполномоченных на то лиц.</w:t>
      </w:r>
    </w:p>
    <w:p w:rsidR="00E86997" w:rsidP="00E86997">
      <w:pPr>
        <w:pStyle w:val="PlainText"/>
        <w:ind w:firstLine="708"/>
        <w:jc w:val="both"/>
        <w:rPr>
          <w:rFonts w:ascii="Times New Roman" w:eastAsia="MS Mincho" w:hAnsi="Times New Roman"/>
          <w:sz w:val="27"/>
          <w:szCs w:val="27"/>
        </w:rPr>
      </w:pPr>
      <w:r>
        <w:rPr>
          <w:rFonts w:ascii="Times New Roman" w:eastAsia="MS Mincho" w:hAnsi="Times New Roman"/>
          <w:sz w:val="27"/>
          <w:szCs w:val="27"/>
        </w:rPr>
        <w:t xml:space="preserve">Как следует из ответа ОМВД России по г. </w:t>
      </w:r>
      <w:r w:rsidR="004C7D17">
        <w:rPr>
          <w:rFonts w:ascii="Times New Roman" w:eastAsia="MS Mincho" w:hAnsi="Times New Roman"/>
          <w:sz w:val="27"/>
          <w:szCs w:val="27"/>
        </w:rPr>
        <w:t>---</w:t>
      </w:r>
      <w:r>
        <w:rPr>
          <w:rFonts w:ascii="Times New Roman" w:eastAsia="MS Mincho" w:hAnsi="Times New Roman"/>
          <w:sz w:val="27"/>
          <w:szCs w:val="27"/>
        </w:rPr>
        <w:t xml:space="preserve"> </w:t>
      </w:r>
      <w:r>
        <w:rPr>
          <w:rFonts w:ascii="Times New Roman" w:eastAsia="MS Mincho" w:hAnsi="Times New Roman"/>
          <w:sz w:val="27"/>
          <w:szCs w:val="27"/>
        </w:rPr>
        <w:t>Дудич</w:t>
      </w:r>
      <w:r>
        <w:rPr>
          <w:rFonts w:ascii="Times New Roman" w:eastAsia="MS Mincho" w:hAnsi="Times New Roman"/>
          <w:sz w:val="27"/>
          <w:szCs w:val="27"/>
        </w:rPr>
        <w:t xml:space="preserve"> А.В. поступил в распоряжение ИВС ОМВД России по г. </w:t>
      </w:r>
      <w:r w:rsidR="004C7D17">
        <w:rPr>
          <w:rFonts w:ascii="Times New Roman" w:eastAsia="MS Mincho" w:hAnsi="Times New Roman"/>
          <w:sz w:val="27"/>
          <w:szCs w:val="27"/>
        </w:rPr>
        <w:t>---</w:t>
      </w:r>
      <w:r>
        <w:rPr>
          <w:rFonts w:ascii="Times New Roman" w:eastAsia="MS Mincho" w:hAnsi="Times New Roman"/>
          <w:sz w:val="27"/>
          <w:szCs w:val="27"/>
        </w:rPr>
        <w:t xml:space="preserve"> </w:t>
      </w:r>
      <w:r w:rsidR="004C7D17">
        <w:rPr>
          <w:rFonts w:ascii="Times New Roman" w:eastAsia="MS Mincho" w:hAnsi="Times New Roman"/>
          <w:sz w:val="27"/>
          <w:szCs w:val="27"/>
        </w:rPr>
        <w:t>---</w:t>
      </w:r>
      <w:r>
        <w:rPr>
          <w:rFonts w:ascii="Times New Roman" w:eastAsia="MS Mincho" w:hAnsi="Times New Roman"/>
          <w:sz w:val="27"/>
          <w:szCs w:val="27"/>
        </w:rPr>
        <w:t xml:space="preserve"> минут, </w:t>
      </w:r>
      <w:r w:rsidR="004C7D17">
        <w:rPr>
          <w:rFonts w:ascii="Times New Roman" w:eastAsia="MS Mincho" w:hAnsi="Times New Roman"/>
          <w:sz w:val="27"/>
          <w:szCs w:val="27"/>
        </w:rPr>
        <w:t>---</w:t>
      </w:r>
      <w:r>
        <w:rPr>
          <w:rFonts w:ascii="Times New Roman" w:eastAsia="MS Mincho" w:hAnsi="Times New Roman"/>
          <w:sz w:val="27"/>
          <w:szCs w:val="27"/>
        </w:rPr>
        <w:t xml:space="preserve"> (в воскресенье) из камеры не выводился, что также подтверждается данными </w:t>
      </w:r>
      <w:r w:rsidRPr="00943934" w:rsidR="00943934">
        <w:rPr>
          <w:rFonts w:ascii="Times New Roman" w:eastAsia="MS Mincho" w:hAnsi="Times New Roman"/>
          <w:sz w:val="27"/>
          <w:szCs w:val="27"/>
        </w:rPr>
        <w:t xml:space="preserve">журнала № 427 регистрации </w:t>
      </w:r>
      <w:r w:rsidRPr="00943934" w:rsidR="00943934">
        <w:rPr>
          <w:rFonts w:ascii="Times New Roman" w:eastAsia="MS Mincho" w:hAnsi="Times New Roman"/>
          <w:sz w:val="27"/>
          <w:szCs w:val="27"/>
        </w:rPr>
        <w:t>выводов</w:t>
      </w:r>
      <w:r w:rsidRPr="00943934" w:rsidR="00943934">
        <w:rPr>
          <w:rFonts w:ascii="Times New Roman" w:eastAsia="MS Mincho" w:hAnsi="Times New Roman"/>
          <w:sz w:val="27"/>
          <w:szCs w:val="27"/>
        </w:rPr>
        <w:t xml:space="preserve"> подозреваемых и обвиняемых из камер изолятора временного содержания ИВС ОМВД России по г. </w:t>
      </w:r>
      <w:r w:rsidR="004C7D17">
        <w:rPr>
          <w:rFonts w:ascii="Times New Roman" w:eastAsia="MS Mincho" w:hAnsi="Times New Roman"/>
          <w:sz w:val="27"/>
          <w:szCs w:val="27"/>
        </w:rPr>
        <w:t>---</w:t>
      </w:r>
      <w:r w:rsidR="000419D7">
        <w:rPr>
          <w:rFonts w:ascii="Times New Roman" w:eastAsia="MS Mincho" w:hAnsi="Times New Roman"/>
          <w:sz w:val="27"/>
          <w:szCs w:val="27"/>
        </w:rPr>
        <w:t xml:space="preserve"> из которого также следует, что в иные дни</w:t>
      </w:r>
      <w:r w:rsidR="00E54EED">
        <w:rPr>
          <w:rFonts w:ascii="Times New Roman" w:eastAsia="MS Mincho" w:hAnsi="Times New Roman"/>
          <w:sz w:val="27"/>
          <w:szCs w:val="27"/>
        </w:rPr>
        <w:t xml:space="preserve"> </w:t>
      </w:r>
      <w:r w:rsidR="004C7D17">
        <w:rPr>
          <w:rFonts w:ascii="Times New Roman" w:eastAsia="MS Mincho" w:hAnsi="Times New Roman"/>
          <w:sz w:val="27"/>
          <w:szCs w:val="27"/>
        </w:rPr>
        <w:t>---</w:t>
      </w:r>
      <w:r w:rsidR="00E54EED">
        <w:rPr>
          <w:rFonts w:ascii="Times New Roman" w:eastAsia="MS Mincho" w:hAnsi="Times New Roman"/>
          <w:sz w:val="27"/>
          <w:szCs w:val="27"/>
        </w:rPr>
        <w:t xml:space="preserve"> с целью </w:t>
      </w:r>
      <w:r w:rsidR="000419D7">
        <w:rPr>
          <w:rFonts w:ascii="Times New Roman" w:eastAsia="MS Mincho" w:hAnsi="Times New Roman"/>
          <w:sz w:val="27"/>
          <w:szCs w:val="27"/>
        </w:rPr>
        <w:t xml:space="preserve">составления протокола об административном правонарушении в отношении </w:t>
      </w:r>
      <w:r w:rsidR="00E54EED">
        <w:rPr>
          <w:rFonts w:ascii="Times New Roman" w:eastAsia="MS Mincho" w:hAnsi="Times New Roman"/>
          <w:sz w:val="27"/>
          <w:szCs w:val="27"/>
        </w:rPr>
        <w:t>Дудича</w:t>
      </w:r>
      <w:r w:rsidR="00E54EED">
        <w:rPr>
          <w:rFonts w:ascii="Times New Roman" w:eastAsia="MS Mincho" w:hAnsi="Times New Roman"/>
          <w:sz w:val="27"/>
          <w:szCs w:val="27"/>
        </w:rPr>
        <w:t xml:space="preserve"> А.В.</w:t>
      </w:r>
      <w:r w:rsidR="000419D7">
        <w:rPr>
          <w:rFonts w:ascii="Times New Roman" w:eastAsia="MS Mincho" w:hAnsi="Times New Roman"/>
          <w:sz w:val="27"/>
          <w:szCs w:val="27"/>
        </w:rPr>
        <w:t xml:space="preserve">, </w:t>
      </w:r>
      <w:r w:rsidR="00E54EED">
        <w:rPr>
          <w:rFonts w:ascii="Times New Roman" w:eastAsia="MS Mincho" w:hAnsi="Times New Roman"/>
          <w:sz w:val="27"/>
          <w:szCs w:val="27"/>
        </w:rPr>
        <w:t>в ИВС</w:t>
      </w:r>
      <w:r w:rsidR="000419D7">
        <w:rPr>
          <w:rFonts w:ascii="Times New Roman" w:eastAsia="MS Mincho" w:hAnsi="Times New Roman"/>
          <w:sz w:val="27"/>
          <w:szCs w:val="27"/>
        </w:rPr>
        <w:t xml:space="preserve"> не приходил.</w:t>
      </w:r>
    </w:p>
    <w:p w:rsidR="00943934" w:rsidP="00E86997">
      <w:pPr>
        <w:pStyle w:val="PlainText"/>
        <w:ind w:firstLine="708"/>
        <w:jc w:val="both"/>
        <w:rPr>
          <w:rFonts w:ascii="Times New Roman" w:eastAsia="MS Mincho" w:hAnsi="Times New Roman"/>
          <w:sz w:val="27"/>
          <w:szCs w:val="27"/>
        </w:rPr>
      </w:pPr>
      <w:r>
        <w:rPr>
          <w:rFonts w:ascii="Times New Roman" w:eastAsia="MS Mincho" w:hAnsi="Times New Roman"/>
          <w:sz w:val="27"/>
          <w:szCs w:val="27"/>
        </w:rPr>
        <w:t xml:space="preserve">Таким образом, </w:t>
      </w:r>
      <w:r w:rsidR="000E3E36">
        <w:rPr>
          <w:rFonts w:ascii="Times New Roman" w:eastAsia="MS Mincho" w:hAnsi="Times New Roman"/>
          <w:sz w:val="27"/>
          <w:szCs w:val="27"/>
        </w:rPr>
        <w:t xml:space="preserve">достоверно установлено, что </w:t>
      </w:r>
      <w:r w:rsidR="004C7D17">
        <w:rPr>
          <w:rFonts w:ascii="Times New Roman" w:eastAsia="MS Mincho" w:hAnsi="Times New Roman"/>
          <w:sz w:val="27"/>
          <w:szCs w:val="27"/>
        </w:rPr>
        <w:t>---</w:t>
      </w:r>
      <w:r>
        <w:rPr>
          <w:rFonts w:ascii="Times New Roman" w:eastAsia="MS Mincho" w:hAnsi="Times New Roman"/>
          <w:sz w:val="27"/>
          <w:szCs w:val="27"/>
        </w:rPr>
        <w:t xml:space="preserve"> </w:t>
      </w:r>
      <w:r>
        <w:rPr>
          <w:rFonts w:ascii="Times New Roman" w:eastAsia="MS Mincho" w:hAnsi="Times New Roman"/>
          <w:sz w:val="27"/>
          <w:szCs w:val="27"/>
        </w:rPr>
        <w:t>Дудич</w:t>
      </w:r>
      <w:r>
        <w:rPr>
          <w:rFonts w:ascii="Times New Roman" w:eastAsia="MS Mincho" w:hAnsi="Times New Roman"/>
          <w:sz w:val="27"/>
          <w:szCs w:val="27"/>
        </w:rPr>
        <w:t xml:space="preserve"> А.В. в протоколе </w:t>
      </w:r>
      <w:r w:rsidR="004C7D17">
        <w:rPr>
          <w:rFonts w:ascii="Times New Roman" w:eastAsia="MS Mincho" w:hAnsi="Times New Roman"/>
          <w:sz w:val="27"/>
          <w:szCs w:val="27"/>
        </w:rPr>
        <w:t>---</w:t>
      </w:r>
      <w:r w:rsidR="000E3E36">
        <w:rPr>
          <w:rFonts w:ascii="Times New Roman" w:eastAsia="MS Mincho" w:hAnsi="Times New Roman"/>
          <w:sz w:val="27"/>
          <w:szCs w:val="27"/>
        </w:rPr>
        <w:t xml:space="preserve"> не расписывался</w:t>
      </w:r>
      <w:r>
        <w:rPr>
          <w:rFonts w:ascii="Times New Roman" w:eastAsia="MS Mincho" w:hAnsi="Times New Roman"/>
          <w:sz w:val="27"/>
          <w:szCs w:val="27"/>
        </w:rPr>
        <w:t xml:space="preserve">. Подписи </w:t>
      </w:r>
      <w:r>
        <w:rPr>
          <w:rFonts w:ascii="Times New Roman" w:eastAsia="MS Mincho" w:hAnsi="Times New Roman"/>
          <w:sz w:val="27"/>
          <w:szCs w:val="27"/>
        </w:rPr>
        <w:t>Дудича</w:t>
      </w:r>
      <w:r>
        <w:rPr>
          <w:rFonts w:ascii="Times New Roman" w:eastAsia="MS Mincho" w:hAnsi="Times New Roman"/>
          <w:sz w:val="27"/>
          <w:szCs w:val="27"/>
        </w:rPr>
        <w:t xml:space="preserve"> А.В., имеющиеся в протоколе об отстранении от управления транспортным средством, акте медицинского освидетельствования, протоколе о направлении на медицинское освидетельствование, которые сделаны </w:t>
      </w:r>
      <w:r>
        <w:rPr>
          <w:rFonts w:ascii="Times New Roman" w:eastAsia="MS Mincho" w:hAnsi="Times New Roman"/>
          <w:sz w:val="27"/>
          <w:szCs w:val="27"/>
        </w:rPr>
        <w:t>Дудичем</w:t>
      </w:r>
      <w:r>
        <w:rPr>
          <w:rFonts w:ascii="Times New Roman" w:eastAsia="MS Mincho" w:hAnsi="Times New Roman"/>
          <w:sz w:val="27"/>
          <w:szCs w:val="27"/>
        </w:rPr>
        <w:t xml:space="preserve"> А.В. под видеозапись</w:t>
      </w:r>
      <w:r w:rsidR="000E3E36">
        <w:rPr>
          <w:rFonts w:ascii="Times New Roman" w:eastAsia="MS Mincho" w:hAnsi="Times New Roman"/>
          <w:sz w:val="27"/>
          <w:szCs w:val="27"/>
        </w:rPr>
        <w:t xml:space="preserve"> </w:t>
      </w:r>
      <w:r w:rsidR="004C7D17">
        <w:rPr>
          <w:rFonts w:ascii="Times New Roman" w:eastAsia="MS Mincho" w:hAnsi="Times New Roman"/>
          <w:sz w:val="27"/>
          <w:szCs w:val="27"/>
        </w:rPr>
        <w:t>---</w:t>
      </w:r>
      <w:r>
        <w:rPr>
          <w:rFonts w:ascii="Times New Roman" w:eastAsia="MS Mincho" w:hAnsi="Times New Roman"/>
          <w:sz w:val="27"/>
          <w:szCs w:val="27"/>
        </w:rPr>
        <w:t xml:space="preserve">, явно отличаются от подписи, имеющейся в протоколе </w:t>
      </w:r>
      <w:r w:rsidR="004C7D17">
        <w:rPr>
          <w:rFonts w:ascii="Times New Roman" w:eastAsia="MS Mincho" w:hAnsi="Times New Roman"/>
          <w:sz w:val="27"/>
          <w:szCs w:val="27"/>
        </w:rPr>
        <w:t>---</w:t>
      </w:r>
      <w:r>
        <w:rPr>
          <w:rFonts w:ascii="Times New Roman" w:eastAsia="MS Mincho" w:hAnsi="Times New Roman"/>
          <w:sz w:val="27"/>
          <w:szCs w:val="27"/>
        </w:rPr>
        <w:t xml:space="preserve"> </w:t>
      </w:r>
      <w:r w:rsidR="004C7D17">
        <w:rPr>
          <w:rFonts w:ascii="Times New Roman" w:eastAsia="MS Mincho" w:hAnsi="Times New Roman"/>
          <w:sz w:val="27"/>
          <w:szCs w:val="27"/>
        </w:rPr>
        <w:t>----</w:t>
      </w:r>
      <w:r>
        <w:rPr>
          <w:rFonts w:ascii="Times New Roman" w:eastAsia="MS Mincho" w:hAnsi="Times New Roman"/>
          <w:sz w:val="27"/>
          <w:szCs w:val="27"/>
        </w:rPr>
        <w:t xml:space="preserve"> </w:t>
      </w:r>
      <w:r w:rsidRPr="00943934">
        <w:rPr>
          <w:rFonts w:ascii="Times New Roman" w:eastAsia="MS Mincho" w:hAnsi="Times New Roman"/>
          <w:sz w:val="27"/>
          <w:szCs w:val="27"/>
        </w:rPr>
        <w:t>что вызывает сомнения в подлинности подписи, сделанной в протоколе</w:t>
      </w:r>
      <w:r w:rsidR="000E3E36">
        <w:rPr>
          <w:rFonts w:ascii="Times New Roman" w:eastAsia="MS Mincho" w:hAnsi="Times New Roman"/>
          <w:sz w:val="27"/>
          <w:szCs w:val="27"/>
        </w:rPr>
        <w:t xml:space="preserve"> от его имени</w:t>
      </w:r>
      <w:r>
        <w:rPr>
          <w:rFonts w:ascii="Times New Roman" w:eastAsia="MS Mincho" w:hAnsi="Times New Roman"/>
          <w:sz w:val="27"/>
          <w:szCs w:val="27"/>
        </w:rPr>
        <w:t xml:space="preserve">. </w:t>
      </w:r>
    </w:p>
    <w:p w:rsidR="00AA1250" w:rsidP="00E86997">
      <w:pPr>
        <w:pStyle w:val="PlainText"/>
        <w:ind w:firstLine="708"/>
        <w:jc w:val="both"/>
        <w:rPr>
          <w:rFonts w:ascii="Times New Roman" w:eastAsia="MS Mincho" w:hAnsi="Times New Roman"/>
          <w:sz w:val="27"/>
          <w:szCs w:val="27"/>
        </w:rPr>
      </w:pPr>
      <w:r>
        <w:rPr>
          <w:rFonts w:ascii="Times New Roman" w:eastAsia="MS Mincho" w:hAnsi="Times New Roman"/>
          <w:sz w:val="27"/>
          <w:szCs w:val="27"/>
        </w:rPr>
        <w:t xml:space="preserve">С целью устранения возникших сомнений в судебное заседание неоднократно вызывался сотрудник ГИБДД </w:t>
      </w:r>
      <w:r w:rsidR="004C7D17">
        <w:rPr>
          <w:rFonts w:ascii="Times New Roman" w:eastAsia="MS Mincho" w:hAnsi="Times New Roman"/>
          <w:sz w:val="27"/>
          <w:szCs w:val="27"/>
        </w:rPr>
        <w:t>--</w:t>
      </w:r>
      <w:r>
        <w:rPr>
          <w:rFonts w:ascii="Times New Roman" w:eastAsia="MS Mincho" w:hAnsi="Times New Roman"/>
          <w:sz w:val="27"/>
          <w:szCs w:val="27"/>
        </w:rPr>
        <w:t>.,</w:t>
      </w:r>
      <w:r>
        <w:rPr>
          <w:rFonts w:ascii="Times New Roman" w:eastAsia="MS Mincho" w:hAnsi="Times New Roman"/>
          <w:sz w:val="27"/>
          <w:szCs w:val="27"/>
        </w:rPr>
        <w:t xml:space="preserve"> составивший указанный </w:t>
      </w:r>
      <w:r>
        <w:rPr>
          <w:rFonts w:ascii="Times New Roman" w:eastAsia="MS Mincho" w:hAnsi="Times New Roman"/>
          <w:sz w:val="27"/>
          <w:szCs w:val="27"/>
        </w:rPr>
        <w:t xml:space="preserve">протокол, однако по вызовам в суд не явился, об уважительности причин не уведомил, таким образом от </w:t>
      </w:r>
      <w:r w:rsidR="00BA4163">
        <w:rPr>
          <w:rFonts w:ascii="Times New Roman" w:eastAsia="MS Mincho" w:hAnsi="Times New Roman"/>
          <w:sz w:val="27"/>
          <w:szCs w:val="27"/>
        </w:rPr>
        <w:t>участия в судебном заседании</w:t>
      </w:r>
      <w:r w:rsidR="000E3E36">
        <w:rPr>
          <w:rFonts w:ascii="Times New Roman" w:eastAsia="MS Mincho" w:hAnsi="Times New Roman"/>
          <w:sz w:val="27"/>
          <w:szCs w:val="27"/>
        </w:rPr>
        <w:t xml:space="preserve"> уклонился</w:t>
      </w:r>
      <w:r>
        <w:rPr>
          <w:rFonts w:ascii="Times New Roman" w:eastAsia="MS Mincho" w:hAnsi="Times New Roman"/>
          <w:sz w:val="27"/>
          <w:szCs w:val="27"/>
        </w:rPr>
        <w:t>.</w:t>
      </w:r>
    </w:p>
    <w:p w:rsidR="000E3E36" w:rsidP="00E86997">
      <w:pPr>
        <w:pStyle w:val="PlainText"/>
        <w:ind w:firstLine="708"/>
        <w:jc w:val="both"/>
        <w:rPr>
          <w:rFonts w:ascii="Times New Roman" w:eastAsia="MS Mincho" w:hAnsi="Times New Roman"/>
          <w:sz w:val="27"/>
          <w:szCs w:val="27"/>
        </w:rPr>
      </w:pPr>
      <w:r>
        <w:rPr>
          <w:rFonts w:ascii="Times New Roman" w:eastAsia="MS Mincho" w:hAnsi="Times New Roman"/>
          <w:sz w:val="27"/>
          <w:szCs w:val="27"/>
        </w:rPr>
        <w:t xml:space="preserve">Исходя из изложенного, мировой судья приходит к выводу о том, что протокол об административном правонарушении </w:t>
      </w:r>
      <w:r w:rsidR="004C7D17">
        <w:rPr>
          <w:rFonts w:ascii="Times New Roman" w:eastAsia="MS Mincho" w:hAnsi="Times New Roman"/>
          <w:sz w:val="27"/>
          <w:szCs w:val="27"/>
        </w:rPr>
        <w:t>---</w:t>
      </w:r>
      <w:r>
        <w:rPr>
          <w:rFonts w:ascii="Times New Roman" w:eastAsia="MS Mincho" w:hAnsi="Times New Roman"/>
          <w:sz w:val="27"/>
          <w:szCs w:val="27"/>
        </w:rPr>
        <w:t xml:space="preserve"> составлен с существенным нарушением действующего законодательства, в отсутствие лица, в отношении которого ведется производство по делу об административном правонарушении, при отсутствии сведений о его надлежащем извещении, в связи с чем, подлежит исключению из объема представленных доказательств.</w:t>
      </w:r>
    </w:p>
    <w:p w:rsidR="00AA1250" w:rsidRPr="00AA1250" w:rsidP="00AA1250">
      <w:pPr>
        <w:pStyle w:val="PlainText"/>
        <w:ind w:firstLine="708"/>
        <w:jc w:val="both"/>
        <w:rPr>
          <w:rFonts w:ascii="Times New Roman" w:eastAsia="MS Mincho" w:hAnsi="Times New Roman"/>
          <w:sz w:val="27"/>
          <w:szCs w:val="27"/>
        </w:rPr>
      </w:pPr>
      <w:r>
        <w:rPr>
          <w:rFonts w:ascii="Times New Roman" w:eastAsia="MS Mincho" w:hAnsi="Times New Roman"/>
          <w:sz w:val="27"/>
          <w:szCs w:val="27"/>
        </w:rPr>
        <w:t xml:space="preserve"> В соответствии со ст. 1.5 КоАП РФ л</w:t>
      </w:r>
      <w:r w:rsidRPr="00AA1250">
        <w:rPr>
          <w:rFonts w:ascii="Times New Roman" w:eastAsia="MS Mincho" w:hAnsi="Times New Roman"/>
          <w:sz w:val="27"/>
          <w:szCs w:val="27"/>
        </w:rPr>
        <w:t>ицо подлежит административной ответственности только за те административные правонарушения, в отношении которых установлена его вина.</w:t>
      </w:r>
    </w:p>
    <w:p w:rsidR="00943934" w:rsidP="00AA1250">
      <w:pPr>
        <w:pStyle w:val="PlainText"/>
        <w:ind w:firstLine="708"/>
        <w:jc w:val="both"/>
        <w:rPr>
          <w:rFonts w:ascii="Times New Roman" w:eastAsia="MS Mincho" w:hAnsi="Times New Roman"/>
          <w:sz w:val="27"/>
          <w:szCs w:val="27"/>
        </w:rPr>
      </w:pPr>
      <w:r w:rsidRPr="00AA1250">
        <w:rPr>
          <w:rFonts w:ascii="Times New Roman" w:eastAsia="MS Mincho" w:hAnsi="Times New Roman"/>
          <w:sz w:val="27"/>
          <w:szCs w:val="27"/>
        </w:rPr>
        <w:t>Неустранимые сомнения в виновности лица, привлекаемого к административной ответственности, толкуются в пользу этого лица.</w:t>
      </w:r>
    </w:p>
    <w:p w:rsidR="00AA1250" w:rsidRPr="00AA1250" w:rsidP="00AA1250">
      <w:pPr>
        <w:ind w:firstLine="708"/>
        <w:jc w:val="both"/>
        <w:rPr>
          <w:rFonts w:eastAsia="MS Mincho"/>
          <w:sz w:val="27"/>
          <w:szCs w:val="27"/>
        </w:rPr>
      </w:pPr>
      <w:r w:rsidRPr="00AA1250">
        <w:rPr>
          <w:rFonts w:eastAsia="MS Mincho"/>
          <w:sz w:val="27"/>
          <w:szCs w:val="27"/>
        </w:rPr>
        <w:t xml:space="preserve">При таких обстоятельствах у суда отсутствуют основания для привлечения </w:t>
      </w:r>
      <w:r w:rsidR="000E3E36">
        <w:rPr>
          <w:rFonts w:eastAsia="MS Mincho"/>
          <w:sz w:val="27"/>
          <w:szCs w:val="27"/>
        </w:rPr>
        <w:t>Дудича</w:t>
      </w:r>
      <w:r w:rsidR="000E3E36">
        <w:rPr>
          <w:rFonts w:eastAsia="MS Mincho"/>
          <w:sz w:val="27"/>
          <w:szCs w:val="27"/>
        </w:rPr>
        <w:t xml:space="preserve"> А.В.</w:t>
      </w:r>
      <w:r w:rsidRPr="00AA1250">
        <w:rPr>
          <w:rFonts w:eastAsia="MS Mincho"/>
          <w:sz w:val="27"/>
          <w:szCs w:val="27"/>
        </w:rPr>
        <w:t xml:space="preserve"> к административной ответственности, поскольку в его действиях отсутствует состав административного правонарушения, предусмотренного ч. </w:t>
      </w:r>
      <w:r w:rsidR="000E3E36">
        <w:rPr>
          <w:rFonts w:eastAsia="MS Mincho"/>
          <w:sz w:val="27"/>
          <w:szCs w:val="27"/>
        </w:rPr>
        <w:t>1</w:t>
      </w:r>
      <w:r w:rsidRPr="00AA1250">
        <w:rPr>
          <w:rFonts w:eastAsia="MS Mincho"/>
          <w:sz w:val="27"/>
          <w:szCs w:val="27"/>
        </w:rPr>
        <w:t xml:space="preserve"> ст. 12.</w:t>
      </w:r>
      <w:r w:rsidR="000E3E36">
        <w:rPr>
          <w:rFonts w:eastAsia="MS Mincho"/>
          <w:sz w:val="27"/>
          <w:szCs w:val="27"/>
        </w:rPr>
        <w:t>8</w:t>
      </w:r>
      <w:r w:rsidRPr="00AA1250">
        <w:rPr>
          <w:rFonts w:eastAsia="MS Mincho"/>
          <w:sz w:val="27"/>
          <w:szCs w:val="27"/>
        </w:rPr>
        <w:t xml:space="preserve"> КоАП РФ.</w:t>
      </w:r>
    </w:p>
    <w:p w:rsidR="00AA1250" w:rsidRPr="00AA1250" w:rsidP="00AA1250">
      <w:pPr>
        <w:ind w:firstLine="708"/>
        <w:jc w:val="both"/>
        <w:rPr>
          <w:rFonts w:eastAsia="MS Mincho"/>
          <w:sz w:val="27"/>
          <w:szCs w:val="27"/>
        </w:rPr>
      </w:pPr>
      <w:r w:rsidRPr="00AA1250">
        <w:rPr>
          <w:rFonts w:eastAsia="MS Mincho"/>
          <w:sz w:val="27"/>
          <w:szCs w:val="27"/>
        </w:rPr>
        <w:t>В соответствии с п. 2 ч. 1 ст. 24.5 КоАП РФ производство по делу об административном правонарушении не может быть начато, а начатое производство подлежит прекращению при отсутствии состава административного правонарушения.</w:t>
      </w:r>
    </w:p>
    <w:p w:rsidR="00AA1250" w:rsidRPr="00AA1250" w:rsidP="00AA1250">
      <w:pPr>
        <w:ind w:firstLine="708"/>
        <w:jc w:val="both"/>
        <w:rPr>
          <w:rFonts w:eastAsia="MS Mincho"/>
          <w:sz w:val="27"/>
          <w:szCs w:val="27"/>
        </w:rPr>
      </w:pPr>
      <w:r w:rsidRPr="00AA1250">
        <w:rPr>
          <w:rFonts w:eastAsia="MS Mincho"/>
          <w:sz w:val="27"/>
          <w:szCs w:val="27"/>
        </w:rPr>
        <w:t xml:space="preserve">Руководствуясь п. 2 ч. 1 ст. 24.5, </w:t>
      </w:r>
      <w:r w:rsidRPr="00AA1250">
        <w:rPr>
          <w:rFonts w:eastAsia="MS Mincho"/>
          <w:sz w:val="27"/>
          <w:szCs w:val="27"/>
        </w:rPr>
        <w:t>ст.ст</w:t>
      </w:r>
      <w:r w:rsidRPr="00AA1250">
        <w:rPr>
          <w:rFonts w:eastAsia="MS Mincho"/>
          <w:sz w:val="27"/>
          <w:szCs w:val="27"/>
        </w:rPr>
        <w:t>. 29.9, 29.10, ч. 1 ст. 29.11 КоАП РФ, суд</w:t>
      </w:r>
    </w:p>
    <w:p w:rsidR="00AA1250" w:rsidRPr="00AA1250" w:rsidP="00AA1250">
      <w:pPr>
        <w:ind w:firstLine="708"/>
        <w:jc w:val="center"/>
        <w:rPr>
          <w:rFonts w:eastAsia="MS Mincho"/>
          <w:b/>
          <w:sz w:val="27"/>
          <w:szCs w:val="27"/>
        </w:rPr>
      </w:pPr>
      <w:r w:rsidRPr="00AA1250">
        <w:rPr>
          <w:rFonts w:eastAsia="MS Mincho"/>
          <w:b/>
          <w:sz w:val="27"/>
          <w:szCs w:val="27"/>
        </w:rPr>
        <w:t>ПОСТАНОВИЛ:</w:t>
      </w:r>
    </w:p>
    <w:p w:rsidR="00AA1250" w:rsidRPr="00AA1250" w:rsidP="00AA1250">
      <w:pPr>
        <w:ind w:firstLine="708"/>
        <w:jc w:val="both"/>
        <w:rPr>
          <w:rFonts w:eastAsia="MS Mincho"/>
          <w:sz w:val="27"/>
          <w:szCs w:val="27"/>
        </w:rPr>
      </w:pPr>
    </w:p>
    <w:p w:rsidR="00AA1250" w:rsidRPr="00AA1250" w:rsidP="00AA1250">
      <w:pPr>
        <w:ind w:firstLine="708"/>
        <w:jc w:val="both"/>
        <w:rPr>
          <w:rFonts w:eastAsia="MS Mincho"/>
          <w:sz w:val="27"/>
          <w:szCs w:val="27"/>
        </w:rPr>
      </w:pPr>
      <w:r w:rsidRPr="00AA1250">
        <w:rPr>
          <w:rFonts w:eastAsia="MS Mincho"/>
          <w:sz w:val="27"/>
          <w:szCs w:val="27"/>
        </w:rPr>
        <w:t xml:space="preserve">Прекратить производство по делу об административном правонарушении в отношении </w:t>
      </w:r>
      <w:r w:rsidRPr="000E3E36" w:rsidR="000E3E36">
        <w:rPr>
          <w:rFonts w:eastAsia="MS Mincho"/>
          <w:sz w:val="27"/>
          <w:szCs w:val="27"/>
        </w:rPr>
        <w:t>Дудича</w:t>
      </w:r>
      <w:r w:rsidRPr="000E3E36" w:rsidR="000E3E36">
        <w:rPr>
          <w:rFonts w:eastAsia="MS Mincho"/>
          <w:sz w:val="27"/>
          <w:szCs w:val="27"/>
        </w:rPr>
        <w:t xml:space="preserve"> Андрея Владимировича</w:t>
      </w:r>
      <w:r w:rsidRPr="00AA1250">
        <w:rPr>
          <w:rFonts w:eastAsia="MS Mincho"/>
          <w:sz w:val="27"/>
          <w:szCs w:val="27"/>
        </w:rPr>
        <w:t xml:space="preserve">, на основании п. 2 ч. 1 ст. 24.5 КоАП РФ, в связи с отсутствием состава административного правонарушения, предусмотренного ч. </w:t>
      </w:r>
      <w:r w:rsidR="000E3E36">
        <w:rPr>
          <w:rFonts w:eastAsia="MS Mincho"/>
          <w:sz w:val="27"/>
          <w:szCs w:val="27"/>
        </w:rPr>
        <w:t>1</w:t>
      </w:r>
      <w:r w:rsidRPr="00AA1250">
        <w:rPr>
          <w:rFonts w:eastAsia="MS Mincho"/>
          <w:sz w:val="27"/>
          <w:szCs w:val="27"/>
        </w:rPr>
        <w:t xml:space="preserve"> ст. 12.</w:t>
      </w:r>
      <w:r w:rsidR="000E3E36">
        <w:rPr>
          <w:rFonts w:eastAsia="MS Mincho"/>
          <w:sz w:val="27"/>
          <w:szCs w:val="27"/>
        </w:rPr>
        <w:t>8</w:t>
      </w:r>
      <w:r w:rsidRPr="00AA1250">
        <w:rPr>
          <w:rFonts w:eastAsia="MS Mincho"/>
          <w:sz w:val="27"/>
          <w:szCs w:val="27"/>
        </w:rPr>
        <w:t xml:space="preserve"> КоАП РФ. </w:t>
      </w:r>
    </w:p>
    <w:p w:rsidR="00AA1250" w:rsidRPr="00AA1250" w:rsidP="00AA1250">
      <w:pPr>
        <w:ind w:firstLine="708"/>
        <w:jc w:val="both"/>
        <w:rPr>
          <w:rFonts w:eastAsia="MS Mincho"/>
          <w:sz w:val="27"/>
          <w:szCs w:val="27"/>
        </w:rPr>
      </w:pPr>
      <w:r w:rsidRPr="00AA1250">
        <w:rPr>
          <w:rFonts w:eastAsia="MS Mincho"/>
          <w:sz w:val="27"/>
          <w:szCs w:val="27"/>
        </w:rPr>
        <w:t>Постановление может быть обжаловано в течение десяти суток со дня вручения или получения копии постановления в Пыть-Яхский городской суд Ханты-Мансийского автономного округа-Югры.</w:t>
      </w:r>
    </w:p>
    <w:p w:rsidR="00AA1250" w:rsidRPr="00AA1250" w:rsidP="00AA1250">
      <w:pPr>
        <w:ind w:firstLine="708"/>
        <w:jc w:val="both"/>
        <w:rPr>
          <w:rFonts w:eastAsia="MS Mincho"/>
          <w:sz w:val="27"/>
          <w:szCs w:val="27"/>
        </w:rPr>
      </w:pPr>
    </w:p>
    <w:p w:rsidR="00AA1250" w:rsidRPr="00AA1250" w:rsidP="00AA1250">
      <w:pPr>
        <w:jc w:val="both"/>
        <w:rPr>
          <w:rFonts w:eastAsia="MS Mincho"/>
          <w:sz w:val="27"/>
          <w:szCs w:val="27"/>
        </w:rPr>
      </w:pPr>
      <w:r w:rsidRPr="00AA1250">
        <w:rPr>
          <w:rFonts w:eastAsia="MS Mincho"/>
          <w:sz w:val="27"/>
          <w:szCs w:val="27"/>
        </w:rPr>
        <w:t>Мировой судья</w:t>
      </w:r>
      <w:r w:rsidRPr="00AA1250">
        <w:rPr>
          <w:rFonts w:eastAsia="MS Mincho"/>
          <w:sz w:val="27"/>
          <w:szCs w:val="27"/>
        </w:rPr>
        <w:tab/>
      </w:r>
      <w:r w:rsidRPr="00AA1250">
        <w:rPr>
          <w:rFonts w:eastAsia="MS Mincho"/>
          <w:sz w:val="27"/>
          <w:szCs w:val="27"/>
        </w:rPr>
        <w:tab/>
      </w:r>
      <w:r w:rsidRPr="00AA1250">
        <w:rPr>
          <w:rFonts w:eastAsia="MS Mincho"/>
          <w:sz w:val="27"/>
          <w:szCs w:val="27"/>
        </w:rPr>
        <w:tab/>
      </w:r>
      <w:r w:rsidRPr="00AA1250">
        <w:rPr>
          <w:rFonts w:eastAsia="MS Mincho"/>
          <w:sz w:val="27"/>
          <w:szCs w:val="27"/>
        </w:rPr>
        <w:tab/>
      </w:r>
      <w:r w:rsidR="000E3E36">
        <w:rPr>
          <w:rFonts w:eastAsia="MS Mincho"/>
          <w:sz w:val="27"/>
          <w:szCs w:val="27"/>
        </w:rPr>
        <w:t xml:space="preserve">       </w:t>
      </w:r>
      <w:r w:rsidR="004C7D17">
        <w:rPr>
          <w:rFonts w:eastAsia="MS Mincho"/>
          <w:sz w:val="27"/>
          <w:szCs w:val="27"/>
        </w:rPr>
        <w:t xml:space="preserve">                 </w:t>
      </w:r>
      <w:r w:rsidRPr="00AA1250">
        <w:rPr>
          <w:rFonts w:eastAsia="MS Mincho"/>
          <w:sz w:val="27"/>
          <w:szCs w:val="27"/>
        </w:rPr>
        <w:tab/>
        <w:t xml:space="preserve">        </w:t>
      </w:r>
      <w:r w:rsidR="000E3E36">
        <w:rPr>
          <w:rFonts w:eastAsia="MS Mincho"/>
          <w:sz w:val="27"/>
          <w:szCs w:val="27"/>
        </w:rPr>
        <w:t xml:space="preserve">         </w:t>
      </w:r>
      <w:r w:rsidRPr="00AA1250">
        <w:rPr>
          <w:rFonts w:eastAsia="MS Mincho"/>
          <w:sz w:val="27"/>
          <w:szCs w:val="27"/>
        </w:rPr>
        <w:t>Е.И. Костарева</w:t>
      </w:r>
    </w:p>
    <w:p w:rsidR="00AA1250" w:rsidRPr="00AA1250" w:rsidP="00AA1250">
      <w:pPr>
        <w:jc w:val="both"/>
        <w:rPr>
          <w:rFonts w:eastAsia="MS Mincho"/>
          <w:sz w:val="27"/>
          <w:szCs w:val="27"/>
        </w:rPr>
      </w:pPr>
    </w:p>
    <w:p w:rsidR="001A3D04" w:rsidRPr="001A3D04" w:rsidP="00AA1250">
      <w:pPr>
        <w:pStyle w:val="PlainText"/>
        <w:ind w:firstLine="708"/>
        <w:jc w:val="both"/>
        <w:rPr>
          <w:rFonts w:eastAsia="MS Mincho"/>
          <w:sz w:val="27"/>
          <w:szCs w:val="27"/>
        </w:rPr>
      </w:pPr>
    </w:p>
    <w:sectPr w:rsidSect="00CB112D">
      <w:headerReference w:type="default" r:id="rId5"/>
      <w:headerReference w:type="first" r:id="rId6"/>
      <w:pgSz w:w="11906" w:h="16838" w:code="9"/>
      <w:pgMar w:top="1134" w:right="851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B7EEA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A52422">
      <w:rPr>
        <w:noProof/>
      </w:rPr>
      <w:t>9</w:t>
    </w:r>
    <w:r>
      <w:fldChar w:fldCharType="end"/>
    </w:r>
  </w:p>
  <w:p w:rsidR="007B7E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7BF2">
    <w:pPr>
      <w:pStyle w:val="Header"/>
    </w:pPr>
    <w:r w:rsidRPr="004C7BF2">
      <w:t>УИД 86MS00</w:t>
    </w:r>
    <w:r w:rsidR="00263141">
      <w:t>24</w:t>
    </w:r>
    <w:r w:rsidRPr="004C7BF2">
      <w:t>-01-202</w:t>
    </w:r>
    <w:r w:rsidR="001245E7">
      <w:t>4</w:t>
    </w:r>
    <w:r w:rsidRPr="004C7BF2">
      <w:t>-00</w:t>
    </w:r>
    <w:r w:rsidR="00CD68F9">
      <w:t>2574</w:t>
    </w:r>
    <w:r w:rsidRPr="004C7BF2">
      <w:t>-</w:t>
    </w:r>
    <w:r w:rsidR="00CD68F9"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8"/>
  <w:hyphenationZone w:val="357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87"/>
    <w:rsid w:val="00000A01"/>
    <w:rsid w:val="000033A7"/>
    <w:rsid w:val="00005B11"/>
    <w:rsid w:val="000134D0"/>
    <w:rsid w:val="00013FB0"/>
    <w:rsid w:val="00023169"/>
    <w:rsid w:val="00024761"/>
    <w:rsid w:val="00025357"/>
    <w:rsid w:val="00026919"/>
    <w:rsid w:val="00030457"/>
    <w:rsid w:val="00033899"/>
    <w:rsid w:val="000415B9"/>
    <w:rsid w:val="000419D7"/>
    <w:rsid w:val="00041D41"/>
    <w:rsid w:val="00042112"/>
    <w:rsid w:val="00045CFE"/>
    <w:rsid w:val="0004667A"/>
    <w:rsid w:val="00056A61"/>
    <w:rsid w:val="00057FD4"/>
    <w:rsid w:val="000674C6"/>
    <w:rsid w:val="000731E9"/>
    <w:rsid w:val="000736F7"/>
    <w:rsid w:val="000823B2"/>
    <w:rsid w:val="00086205"/>
    <w:rsid w:val="00095231"/>
    <w:rsid w:val="000A0AD6"/>
    <w:rsid w:val="000A285B"/>
    <w:rsid w:val="000A3B74"/>
    <w:rsid w:val="000A3FD0"/>
    <w:rsid w:val="000A6855"/>
    <w:rsid w:val="000A744D"/>
    <w:rsid w:val="000B25F1"/>
    <w:rsid w:val="000B25F5"/>
    <w:rsid w:val="000B2FE5"/>
    <w:rsid w:val="000B4FFF"/>
    <w:rsid w:val="000B6FF1"/>
    <w:rsid w:val="000B7BD3"/>
    <w:rsid w:val="000C1D7E"/>
    <w:rsid w:val="000C4090"/>
    <w:rsid w:val="000C519A"/>
    <w:rsid w:val="000E2641"/>
    <w:rsid w:val="000E3E36"/>
    <w:rsid w:val="000E6F99"/>
    <w:rsid w:val="000F10ED"/>
    <w:rsid w:val="000F1897"/>
    <w:rsid w:val="000F4E62"/>
    <w:rsid w:val="000F6E63"/>
    <w:rsid w:val="001014E1"/>
    <w:rsid w:val="00102C53"/>
    <w:rsid w:val="00105B4B"/>
    <w:rsid w:val="00123277"/>
    <w:rsid w:val="001233FA"/>
    <w:rsid w:val="001245E7"/>
    <w:rsid w:val="00133587"/>
    <w:rsid w:val="00142C46"/>
    <w:rsid w:val="00144ADE"/>
    <w:rsid w:val="00146B5F"/>
    <w:rsid w:val="00152CA4"/>
    <w:rsid w:val="00154845"/>
    <w:rsid w:val="001562D3"/>
    <w:rsid w:val="001630FF"/>
    <w:rsid w:val="001638FF"/>
    <w:rsid w:val="00164301"/>
    <w:rsid w:val="00164763"/>
    <w:rsid w:val="0017136E"/>
    <w:rsid w:val="00172BF5"/>
    <w:rsid w:val="00172FB8"/>
    <w:rsid w:val="00176896"/>
    <w:rsid w:val="00180AEF"/>
    <w:rsid w:val="00190423"/>
    <w:rsid w:val="0019338C"/>
    <w:rsid w:val="001965F3"/>
    <w:rsid w:val="001968F2"/>
    <w:rsid w:val="001A0B12"/>
    <w:rsid w:val="001A16E4"/>
    <w:rsid w:val="001A3D04"/>
    <w:rsid w:val="001A628B"/>
    <w:rsid w:val="001B1956"/>
    <w:rsid w:val="001B24F4"/>
    <w:rsid w:val="001C0BB3"/>
    <w:rsid w:val="001C0F1F"/>
    <w:rsid w:val="001C566C"/>
    <w:rsid w:val="001D52AD"/>
    <w:rsid w:val="001D597F"/>
    <w:rsid w:val="001E05F3"/>
    <w:rsid w:val="001E1300"/>
    <w:rsid w:val="001E2039"/>
    <w:rsid w:val="001E6964"/>
    <w:rsid w:val="001F3D33"/>
    <w:rsid w:val="001F59B2"/>
    <w:rsid w:val="001F5A54"/>
    <w:rsid w:val="00202FD1"/>
    <w:rsid w:val="0021325F"/>
    <w:rsid w:val="002132CE"/>
    <w:rsid w:val="00233435"/>
    <w:rsid w:val="00244991"/>
    <w:rsid w:val="00245212"/>
    <w:rsid w:val="00252CB4"/>
    <w:rsid w:val="002573E5"/>
    <w:rsid w:val="00261399"/>
    <w:rsid w:val="00263141"/>
    <w:rsid w:val="00264230"/>
    <w:rsid w:val="002648E1"/>
    <w:rsid w:val="00274345"/>
    <w:rsid w:val="002822E7"/>
    <w:rsid w:val="00283AE3"/>
    <w:rsid w:val="00287155"/>
    <w:rsid w:val="00292953"/>
    <w:rsid w:val="00297088"/>
    <w:rsid w:val="002B2B31"/>
    <w:rsid w:val="002B39E4"/>
    <w:rsid w:val="002B42F8"/>
    <w:rsid w:val="002C14EA"/>
    <w:rsid w:val="002D1E15"/>
    <w:rsid w:val="002D5510"/>
    <w:rsid w:val="002E03FB"/>
    <w:rsid w:val="002E0718"/>
    <w:rsid w:val="002E38CA"/>
    <w:rsid w:val="002F3833"/>
    <w:rsid w:val="00311AE8"/>
    <w:rsid w:val="003157BF"/>
    <w:rsid w:val="00317B78"/>
    <w:rsid w:val="00321089"/>
    <w:rsid w:val="00323507"/>
    <w:rsid w:val="00333B4D"/>
    <w:rsid w:val="00336B06"/>
    <w:rsid w:val="00337494"/>
    <w:rsid w:val="003436F7"/>
    <w:rsid w:val="00344BA2"/>
    <w:rsid w:val="0034631D"/>
    <w:rsid w:val="00347B32"/>
    <w:rsid w:val="00350353"/>
    <w:rsid w:val="00352CCE"/>
    <w:rsid w:val="00353B5F"/>
    <w:rsid w:val="003572D0"/>
    <w:rsid w:val="003619FE"/>
    <w:rsid w:val="003626C5"/>
    <w:rsid w:val="00363DBA"/>
    <w:rsid w:val="00364223"/>
    <w:rsid w:val="00365087"/>
    <w:rsid w:val="00365512"/>
    <w:rsid w:val="00365A41"/>
    <w:rsid w:val="00365B62"/>
    <w:rsid w:val="0037289B"/>
    <w:rsid w:val="003765EF"/>
    <w:rsid w:val="00376A1C"/>
    <w:rsid w:val="00380EAA"/>
    <w:rsid w:val="00381474"/>
    <w:rsid w:val="003A44F9"/>
    <w:rsid w:val="003A6BEA"/>
    <w:rsid w:val="003B538C"/>
    <w:rsid w:val="003C3F29"/>
    <w:rsid w:val="003C4965"/>
    <w:rsid w:val="003D0603"/>
    <w:rsid w:val="003E106A"/>
    <w:rsid w:val="003E2A65"/>
    <w:rsid w:val="003E6319"/>
    <w:rsid w:val="003E76DE"/>
    <w:rsid w:val="003F10BA"/>
    <w:rsid w:val="00405DAA"/>
    <w:rsid w:val="00410023"/>
    <w:rsid w:val="00425018"/>
    <w:rsid w:val="004300A2"/>
    <w:rsid w:val="0043026C"/>
    <w:rsid w:val="00432FCD"/>
    <w:rsid w:val="00437888"/>
    <w:rsid w:val="004401EE"/>
    <w:rsid w:val="004432CA"/>
    <w:rsid w:val="004439B6"/>
    <w:rsid w:val="00450AF3"/>
    <w:rsid w:val="00464861"/>
    <w:rsid w:val="0047235E"/>
    <w:rsid w:val="0047371F"/>
    <w:rsid w:val="00487130"/>
    <w:rsid w:val="0048783A"/>
    <w:rsid w:val="00492A5C"/>
    <w:rsid w:val="00497636"/>
    <w:rsid w:val="004A1466"/>
    <w:rsid w:val="004A4E20"/>
    <w:rsid w:val="004A62EB"/>
    <w:rsid w:val="004A7B0F"/>
    <w:rsid w:val="004B03EF"/>
    <w:rsid w:val="004B0B42"/>
    <w:rsid w:val="004B368C"/>
    <w:rsid w:val="004B69E5"/>
    <w:rsid w:val="004C0885"/>
    <w:rsid w:val="004C1C83"/>
    <w:rsid w:val="004C6AE5"/>
    <w:rsid w:val="004C7BF2"/>
    <w:rsid w:val="004C7D17"/>
    <w:rsid w:val="004D09B1"/>
    <w:rsid w:val="004D6580"/>
    <w:rsid w:val="004D6D86"/>
    <w:rsid w:val="004E1AFC"/>
    <w:rsid w:val="004E20D4"/>
    <w:rsid w:val="004E3380"/>
    <w:rsid w:val="004E6FE8"/>
    <w:rsid w:val="004E72BC"/>
    <w:rsid w:val="004F6D77"/>
    <w:rsid w:val="00502737"/>
    <w:rsid w:val="00504486"/>
    <w:rsid w:val="00506CFE"/>
    <w:rsid w:val="00510DD3"/>
    <w:rsid w:val="005176FB"/>
    <w:rsid w:val="005223E8"/>
    <w:rsid w:val="00523F6D"/>
    <w:rsid w:val="00526976"/>
    <w:rsid w:val="005328C4"/>
    <w:rsid w:val="005351B6"/>
    <w:rsid w:val="00535EDF"/>
    <w:rsid w:val="005367A7"/>
    <w:rsid w:val="00540ED0"/>
    <w:rsid w:val="005429CF"/>
    <w:rsid w:val="0054536D"/>
    <w:rsid w:val="005550DD"/>
    <w:rsid w:val="00563911"/>
    <w:rsid w:val="005705A9"/>
    <w:rsid w:val="0057335E"/>
    <w:rsid w:val="00574FC3"/>
    <w:rsid w:val="00576081"/>
    <w:rsid w:val="00577B6F"/>
    <w:rsid w:val="005835B0"/>
    <w:rsid w:val="00586804"/>
    <w:rsid w:val="00590D66"/>
    <w:rsid w:val="00592D4E"/>
    <w:rsid w:val="0059540A"/>
    <w:rsid w:val="005A2E29"/>
    <w:rsid w:val="005A372B"/>
    <w:rsid w:val="005A500D"/>
    <w:rsid w:val="005C484B"/>
    <w:rsid w:val="005D51AD"/>
    <w:rsid w:val="005E34ED"/>
    <w:rsid w:val="005F0C95"/>
    <w:rsid w:val="005F16E2"/>
    <w:rsid w:val="00601052"/>
    <w:rsid w:val="00610254"/>
    <w:rsid w:val="00613082"/>
    <w:rsid w:val="00616692"/>
    <w:rsid w:val="00617EF8"/>
    <w:rsid w:val="00622FDC"/>
    <w:rsid w:val="00631407"/>
    <w:rsid w:val="00635C0A"/>
    <w:rsid w:val="0063615B"/>
    <w:rsid w:val="00637DD4"/>
    <w:rsid w:val="006425D3"/>
    <w:rsid w:val="00644818"/>
    <w:rsid w:val="00650236"/>
    <w:rsid w:val="006519B1"/>
    <w:rsid w:val="00654163"/>
    <w:rsid w:val="0066188F"/>
    <w:rsid w:val="00667094"/>
    <w:rsid w:val="00676692"/>
    <w:rsid w:val="00677694"/>
    <w:rsid w:val="0067780B"/>
    <w:rsid w:val="00697B20"/>
    <w:rsid w:val="006A1EC8"/>
    <w:rsid w:val="006A278C"/>
    <w:rsid w:val="006A78F4"/>
    <w:rsid w:val="006B1696"/>
    <w:rsid w:val="006B5C1B"/>
    <w:rsid w:val="006B631F"/>
    <w:rsid w:val="006C3858"/>
    <w:rsid w:val="006C7F1E"/>
    <w:rsid w:val="006D4B65"/>
    <w:rsid w:val="006E6730"/>
    <w:rsid w:val="006F1A81"/>
    <w:rsid w:val="006F2682"/>
    <w:rsid w:val="0070220D"/>
    <w:rsid w:val="00702569"/>
    <w:rsid w:val="00706F57"/>
    <w:rsid w:val="007156D3"/>
    <w:rsid w:val="00720BB6"/>
    <w:rsid w:val="00724E5E"/>
    <w:rsid w:val="00730F53"/>
    <w:rsid w:val="007329E6"/>
    <w:rsid w:val="00736F85"/>
    <w:rsid w:val="00742E19"/>
    <w:rsid w:val="00747860"/>
    <w:rsid w:val="00750978"/>
    <w:rsid w:val="00761CBA"/>
    <w:rsid w:val="0076217C"/>
    <w:rsid w:val="00767F99"/>
    <w:rsid w:val="0077302F"/>
    <w:rsid w:val="007733B4"/>
    <w:rsid w:val="0077349F"/>
    <w:rsid w:val="0077361D"/>
    <w:rsid w:val="00783E38"/>
    <w:rsid w:val="00790D78"/>
    <w:rsid w:val="00791151"/>
    <w:rsid w:val="007921E0"/>
    <w:rsid w:val="007943DC"/>
    <w:rsid w:val="00794FDE"/>
    <w:rsid w:val="007A6F3A"/>
    <w:rsid w:val="007B637D"/>
    <w:rsid w:val="007B7EEA"/>
    <w:rsid w:val="007C096F"/>
    <w:rsid w:val="007C3A3A"/>
    <w:rsid w:val="007C7F5B"/>
    <w:rsid w:val="007D100E"/>
    <w:rsid w:val="007D2F1A"/>
    <w:rsid w:val="007E41A1"/>
    <w:rsid w:val="007F2570"/>
    <w:rsid w:val="007F4456"/>
    <w:rsid w:val="00800223"/>
    <w:rsid w:val="0080577B"/>
    <w:rsid w:val="00812EA9"/>
    <w:rsid w:val="00820633"/>
    <w:rsid w:val="00840379"/>
    <w:rsid w:val="00840537"/>
    <w:rsid w:val="00842A2C"/>
    <w:rsid w:val="00860251"/>
    <w:rsid w:val="00866E86"/>
    <w:rsid w:val="00867910"/>
    <w:rsid w:val="00870862"/>
    <w:rsid w:val="0087182B"/>
    <w:rsid w:val="008778ED"/>
    <w:rsid w:val="008879EE"/>
    <w:rsid w:val="00895753"/>
    <w:rsid w:val="008A19F3"/>
    <w:rsid w:val="008A25B7"/>
    <w:rsid w:val="008A3D47"/>
    <w:rsid w:val="008A427A"/>
    <w:rsid w:val="008A6FDB"/>
    <w:rsid w:val="008A7BE3"/>
    <w:rsid w:val="008A7E48"/>
    <w:rsid w:val="008B008F"/>
    <w:rsid w:val="008B0100"/>
    <w:rsid w:val="008B39FD"/>
    <w:rsid w:val="008B5DB7"/>
    <w:rsid w:val="008C17F1"/>
    <w:rsid w:val="008C2F3E"/>
    <w:rsid w:val="008C34B9"/>
    <w:rsid w:val="008C4A89"/>
    <w:rsid w:val="008C4AEA"/>
    <w:rsid w:val="008D0E7A"/>
    <w:rsid w:val="008D1CE5"/>
    <w:rsid w:val="008E72CA"/>
    <w:rsid w:val="008F234F"/>
    <w:rsid w:val="008F3845"/>
    <w:rsid w:val="008F4618"/>
    <w:rsid w:val="008F47E4"/>
    <w:rsid w:val="008F5B7B"/>
    <w:rsid w:val="00900105"/>
    <w:rsid w:val="0090036F"/>
    <w:rsid w:val="00913532"/>
    <w:rsid w:val="00914DEF"/>
    <w:rsid w:val="00916F2C"/>
    <w:rsid w:val="00920BBE"/>
    <w:rsid w:val="00926AB8"/>
    <w:rsid w:val="009432FA"/>
    <w:rsid w:val="00943934"/>
    <w:rsid w:val="00950193"/>
    <w:rsid w:val="009542D1"/>
    <w:rsid w:val="009574F1"/>
    <w:rsid w:val="00962E6F"/>
    <w:rsid w:val="00964DAF"/>
    <w:rsid w:val="009724B6"/>
    <w:rsid w:val="00975CA4"/>
    <w:rsid w:val="00980B9D"/>
    <w:rsid w:val="0098303A"/>
    <w:rsid w:val="00983919"/>
    <w:rsid w:val="00984FDC"/>
    <w:rsid w:val="009851B8"/>
    <w:rsid w:val="0098615E"/>
    <w:rsid w:val="00991E59"/>
    <w:rsid w:val="009951C3"/>
    <w:rsid w:val="00995480"/>
    <w:rsid w:val="00995776"/>
    <w:rsid w:val="009A7CE7"/>
    <w:rsid w:val="009B0B37"/>
    <w:rsid w:val="009C2E2C"/>
    <w:rsid w:val="009C3676"/>
    <w:rsid w:val="009C454F"/>
    <w:rsid w:val="009C7B1E"/>
    <w:rsid w:val="009D05E8"/>
    <w:rsid w:val="009D0C1C"/>
    <w:rsid w:val="009D48FC"/>
    <w:rsid w:val="009D66EA"/>
    <w:rsid w:val="009D6BCB"/>
    <w:rsid w:val="009D73C5"/>
    <w:rsid w:val="009E0E17"/>
    <w:rsid w:val="009E1572"/>
    <w:rsid w:val="009F0FD6"/>
    <w:rsid w:val="009F4C4D"/>
    <w:rsid w:val="009F5645"/>
    <w:rsid w:val="00A04563"/>
    <w:rsid w:val="00A06784"/>
    <w:rsid w:val="00A06949"/>
    <w:rsid w:val="00A14650"/>
    <w:rsid w:val="00A15B1F"/>
    <w:rsid w:val="00A17908"/>
    <w:rsid w:val="00A22901"/>
    <w:rsid w:val="00A22C70"/>
    <w:rsid w:val="00A22E8C"/>
    <w:rsid w:val="00A23676"/>
    <w:rsid w:val="00A32628"/>
    <w:rsid w:val="00A428C2"/>
    <w:rsid w:val="00A43A7D"/>
    <w:rsid w:val="00A4599B"/>
    <w:rsid w:val="00A5154C"/>
    <w:rsid w:val="00A52422"/>
    <w:rsid w:val="00A538DD"/>
    <w:rsid w:val="00A606E4"/>
    <w:rsid w:val="00A6225F"/>
    <w:rsid w:val="00A62422"/>
    <w:rsid w:val="00A6264F"/>
    <w:rsid w:val="00A62EBB"/>
    <w:rsid w:val="00A656F7"/>
    <w:rsid w:val="00A76F0E"/>
    <w:rsid w:val="00A8019D"/>
    <w:rsid w:val="00A83A75"/>
    <w:rsid w:val="00A97540"/>
    <w:rsid w:val="00A97B20"/>
    <w:rsid w:val="00AA1250"/>
    <w:rsid w:val="00AA3D01"/>
    <w:rsid w:val="00AA5328"/>
    <w:rsid w:val="00AB054D"/>
    <w:rsid w:val="00AB358E"/>
    <w:rsid w:val="00AB5495"/>
    <w:rsid w:val="00AC44D1"/>
    <w:rsid w:val="00AD2020"/>
    <w:rsid w:val="00AE0F61"/>
    <w:rsid w:val="00AE5636"/>
    <w:rsid w:val="00AF23E4"/>
    <w:rsid w:val="00AF2BD6"/>
    <w:rsid w:val="00B06A21"/>
    <w:rsid w:val="00B14F2D"/>
    <w:rsid w:val="00B1513F"/>
    <w:rsid w:val="00B23076"/>
    <w:rsid w:val="00B24BFB"/>
    <w:rsid w:val="00B33F41"/>
    <w:rsid w:val="00B3745F"/>
    <w:rsid w:val="00B43EC5"/>
    <w:rsid w:val="00B524BB"/>
    <w:rsid w:val="00B65E4B"/>
    <w:rsid w:val="00B67C79"/>
    <w:rsid w:val="00B749B1"/>
    <w:rsid w:val="00B75526"/>
    <w:rsid w:val="00B841C8"/>
    <w:rsid w:val="00B92139"/>
    <w:rsid w:val="00B94521"/>
    <w:rsid w:val="00B968C6"/>
    <w:rsid w:val="00B97402"/>
    <w:rsid w:val="00BA4163"/>
    <w:rsid w:val="00BA449E"/>
    <w:rsid w:val="00BB4459"/>
    <w:rsid w:val="00BB468C"/>
    <w:rsid w:val="00BC0F39"/>
    <w:rsid w:val="00BC1F91"/>
    <w:rsid w:val="00BC4A89"/>
    <w:rsid w:val="00BC7850"/>
    <w:rsid w:val="00BD288B"/>
    <w:rsid w:val="00BE260B"/>
    <w:rsid w:val="00BF068F"/>
    <w:rsid w:val="00BF5424"/>
    <w:rsid w:val="00C055A3"/>
    <w:rsid w:val="00C13E05"/>
    <w:rsid w:val="00C25537"/>
    <w:rsid w:val="00C45209"/>
    <w:rsid w:val="00C467EE"/>
    <w:rsid w:val="00C53C12"/>
    <w:rsid w:val="00C6168F"/>
    <w:rsid w:val="00C61F91"/>
    <w:rsid w:val="00C64401"/>
    <w:rsid w:val="00C65D31"/>
    <w:rsid w:val="00C73926"/>
    <w:rsid w:val="00C743EE"/>
    <w:rsid w:val="00C77BFB"/>
    <w:rsid w:val="00C801EE"/>
    <w:rsid w:val="00C82164"/>
    <w:rsid w:val="00C9004A"/>
    <w:rsid w:val="00CA2BCB"/>
    <w:rsid w:val="00CA7C09"/>
    <w:rsid w:val="00CB03F2"/>
    <w:rsid w:val="00CB0A07"/>
    <w:rsid w:val="00CB0A0B"/>
    <w:rsid w:val="00CB112D"/>
    <w:rsid w:val="00CB37C5"/>
    <w:rsid w:val="00CB79CE"/>
    <w:rsid w:val="00CB7C88"/>
    <w:rsid w:val="00CC098F"/>
    <w:rsid w:val="00CC0CDF"/>
    <w:rsid w:val="00CC7216"/>
    <w:rsid w:val="00CD26DA"/>
    <w:rsid w:val="00CD3835"/>
    <w:rsid w:val="00CD3ABF"/>
    <w:rsid w:val="00CD663A"/>
    <w:rsid w:val="00CD68F9"/>
    <w:rsid w:val="00CE31A5"/>
    <w:rsid w:val="00CE4A41"/>
    <w:rsid w:val="00CE521E"/>
    <w:rsid w:val="00CF27F3"/>
    <w:rsid w:val="00CF3F8B"/>
    <w:rsid w:val="00CF712E"/>
    <w:rsid w:val="00CF71CB"/>
    <w:rsid w:val="00D0251C"/>
    <w:rsid w:val="00D0310F"/>
    <w:rsid w:val="00D10D45"/>
    <w:rsid w:val="00D13C59"/>
    <w:rsid w:val="00D159A3"/>
    <w:rsid w:val="00D15BF6"/>
    <w:rsid w:val="00D22FDD"/>
    <w:rsid w:val="00D230DC"/>
    <w:rsid w:val="00D23A33"/>
    <w:rsid w:val="00D2442D"/>
    <w:rsid w:val="00D253A7"/>
    <w:rsid w:val="00D271DB"/>
    <w:rsid w:val="00D32551"/>
    <w:rsid w:val="00D32B31"/>
    <w:rsid w:val="00D34755"/>
    <w:rsid w:val="00D37FFC"/>
    <w:rsid w:val="00D43933"/>
    <w:rsid w:val="00D478BD"/>
    <w:rsid w:val="00D50C5E"/>
    <w:rsid w:val="00D55338"/>
    <w:rsid w:val="00D560A1"/>
    <w:rsid w:val="00D60345"/>
    <w:rsid w:val="00D61518"/>
    <w:rsid w:val="00D61E2C"/>
    <w:rsid w:val="00D65A56"/>
    <w:rsid w:val="00D65C12"/>
    <w:rsid w:val="00D66A77"/>
    <w:rsid w:val="00D733EB"/>
    <w:rsid w:val="00D80E18"/>
    <w:rsid w:val="00D85B6C"/>
    <w:rsid w:val="00D959B9"/>
    <w:rsid w:val="00DA7F47"/>
    <w:rsid w:val="00DC15A8"/>
    <w:rsid w:val="00DC5D02"/>
    <w:rsid w:val="00DC6070"/>
    <w:rsid w:val="00DC6FF0"/>
    <w:rsid w:val="00DD031D"/>
    <w:rsid w:val="00DD03AB"/>
    <w:rsid w:val="00DD0483"/>
    <w:rsid w:val="00DD112E"/>
    <w:rsid w:val="00DD16B6"/>
    <w:rsid w:val="00DD58E0"/>
    <w:rsid w:val="00DD673B"/>
    <w:rsid w:val="00DD7D6D"/>
    <w:rsid w:val="00DE2F19"/>
    <w:rsid w:val="00DE3B6C"/>
    <w:rsid w:val="00DF02CD"/>
    <w:rsid w:val="00DF34ED"/>
    <w:rsid w:val="00DF3FF9"/>
    <w:rsid w:val="00DF5948"/>
    <w:rsid w:val="00DF7249"/>
    <w:rsid w:val="00E00664"/>
    <w:rsid w:val="00E02560"/>
    <w:rsid w:val="00E15827"/>
    <w:rsid w:val="00E243D3"/>
    <w:rsid w:val="00E24713"/>
    <w:rsid w:val="00E338FF"/>
    <w:rsid w:val="00E3755D"/>
    <w:rsid w:val="00E41330"/>
    <w:rsid w:val="00E43694"/>
    <w:rsid w:val="00E4753E"/>
    <w:rsid w:val="00E522EE"/>
    <w:rsid w:val="00E52776"/>
    <w:rsid w:val="00E549F6"/>
    <w:rsid w:val="00E54EED"/>
    <w:rsid w:val="00E60B87"/>
    <w:rsid w:val="00E6551B"/>
    <w:rsid w:val="00E6752C"/>
    <w:rsid w:val="00E703B5"/>
    <w:rsid w:val="00E725B3"/>
    <w:rsid w:val="00E75079"/>
    <w:rsid w:val="00E7532B"/>
    <w:rsid w:val="00E773F3"/>
    <w:rsid w:val="00E82280"/>
    <w:rsid w:val="00E822A8"/>
    <w:rsid w:val="00E86997"/>
    <w:rsid w:val="00E872EE"/>
    <w:rsid w:val="00E87825"/>
    <w:rsid w:val="00EA0628"/>
    <w:rsid w:val="00EA2F98"/>
    <w:rsid w:val="00EB1036"/>
    <w:rsid w:val="00EB66A9"/>
    <w:rsid w:val="00EC7F3D"/>
    <w:rsid w:val="00ED31AB"/>
    <w:rsid w:val="00EF30C2"/>
    <w:rsid w:val="00F02190"/>
    <w:rsid w:val="00F07A4C"/>
    <w:rsid w:val="00F1293B"/>
    <w:rsid w:val="00F23AF3"/>
    <w:rsid w:val="00F316CC"/>
    <w:rsid w:val="00F34297"/>
    <w:rsid w:val="00F35FB0"/>
    <w:rsid w:val="00F37E9F"/>
    <w:rsid w:val="00F4395D"/>
    <w:rsid w:val="00F445B4"/>
    <w:rsid w:val="00F50116"/>
    <w:rsid w:val="00F5272A"/>
    <w:rsid w:val="00F5369B"/>
    <w:rsid w:val="00F53C94"/>
    <w:rsid w:val="00F62ACD"/>
    <w:rsid w:val="00F62AD6"/>
    <w:rsid w:val="00F63356"/>
    <w:rsid w:val="00F674FC"/>
    <w:rsid w:val="00F84EA1"/>
    <w:rsid w:val="00F85979"/>
    <w:rsid w:val="00F90B84"/>
    <w:rsid w:val="00FA1308"/>
    <w:rsid w:val="00FB58B7"/>
    <w:rsid w:val="00FC0F60"/>
    <w:rsid w:val="00FC4284"/>
    <w:rsid w:val="00FC6510"/>
    <w:rsid w:val="00FD1519"/>
    <w:rsid w:val="00FD32BC"/>
    <w:rsid w:val="00FD4543"/>
    <w:rsid w:val="00FD49B1"/>
    <w:rsid w:val="00FE0026"/>
    <w:rsid w:val="00FE1024"/>
    <w:rsid w:val="00FE4825"/>
    <w:rsid w:val="00FF03CC"/>
    <w:rsid w:val="00FF0603"/>
    <w:rsid w:val="00FF3181"/>
    <w:rsid w:val="00FF32B2"/>
    <w:rsid w:val="00FF39E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A32D2F1-B14D-4A68-950E-6C546BCC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480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D31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995480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0415B9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180AEF"/>
    <w:rPr>
      <w:color w:val="0000FF"/>
      <w:u w:val="single"/>
    </w:rPr>
  </w:style>
  <w:style w:type="paragraph" w:styleId="BalloonText">
    <w:name w:val="Balloon Text"/>
    <w:basedOn w:val="Normal"/>
    <w:link w:val="a0"/>
    <w:rsid w:val="008B008F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rsid w:val="008B008F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ED31A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a1"/>
    <w:uiPriority w:val="99"/>
    <w:unhideWhenUsed/>
    <w:rsid w:val="001638FF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link w:val="Header"/>
    <w:uiPriority w:val="99"/>
    <w:rsid w:val="001638FF"/>
    <w:rPr>
      <w:sz w:val="24"/>
      <w:szCs w:val="24"/>
    </w:rPr>
  </w:style>
  <w:style w:type="paragraph" w:styleId="Footer">
    <w:name w:val="footer"/>
    <w:basedOn w:val="Normal"/>
    <w:link w:val="a2"/>
    <w:unhideWhenUsed/>
    <w:rsid w:val="001638FF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rsid w:val="001638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E4C8C-1AF4-459C-B9E8-389D571A1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